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06" w:rsidRPr="001D3606" w:rsidRDefault="001D3606" w:rsidP="001D3606">
      <w:pPr>
        <w:jc w:val="right"/>
        <w:rPr>
          <w:rFonts w:ascii="Times New Roman" w:hAnsi="Times New Roman" w:cs="Times New Roman"/>
          <w:i/>
        </w:rPr>
      </w:pPr>
      <w:r w:rsidRPr="001D3606">
        <w:rPr>
          <w:rFonts w:ascii="Times New Roman" w:hAnsi="Times New Roman" w:cs="Times New Roman"/>
          <w:i/>
        </w:rPr>
        <w:t xml:space="preserve">Załącznik nr </w:t>
      </w:r>
      <w:r w:rsidR="00C16219">
        <w:rPr>
          <w:rFonts w:ascii="Times New Roman" w:hAnsi="Times New Roman" w:cs="Times New Roman"/>
          <w:i/>
        </w:rPr>
        <w:t>1</w:t>
      </w:r>
      <w:r w:rsidRPr="001D3606">
        <w:rPr>
          <w:rFonts w:ascii="Times New Roman" w:hAnsi="Times New Roman" w:cs="Times New Roman"/>
          <w:i/>
        </w:rPr>
        <w:t xml:space="preserve"> do zarządzenia Nr </w:t>
      </w:r>
      <w:r w:rsidR="008F4DB3">
        <w:rPr>
          <w:rFonts w:ascii="Times New Roman" w:hAnsi="Times New Roman" w:cs="Times New Roman"/>
          <w:i/>
        </w:rPr>
        <w:t>159</w:t>
      </w:r>
      <w:r w:rsidRPr="001D3606">
        <w:rPr>
          <w:rFonts w:ascii="Times New Roman" w:hAnsi="Times New Roman" w:cs="Times New Roman"/>
          <w:i/>
        </w:rPr>
        <w:t xml:space="preserve"> Rektora UMK z dnia </w:t>
      </w:r>
      <w:r w:rsidR="008F4DB3">
        <w:rPr>
          <w:rFonts w:ascii="Times New Roman" w:hAnsi="Times New Roman" w:cs="Times New Roman"/>
          <w:i/>
        </w:rPr>
        <w:t>28 października 2019 r.</w:t>
      </w:r>
    </w:p>
    <w:p w:rsidR="001D3606" w:rsidRPr="001D3606" w:rsidRDefault="001D3606">
      <w:pPr>
        <w:rPr>
          <w:rFonts w:ascii="Times New Roman" w:hAnsi="Times New Roman" w:cs="Times New Roman"/>
        </w:rPr>
      </w:pPr>
    </w:p>
    <w:p w:rsidR="0060124F" w:rsidRDefault="00514FF4" w:rsidP="001D3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89D">
        <w:rPr>
          <w:rFonts w:ascii="Times New Roman" w:hAnsi="Times New Roman" w:cs="Times New Roman"/>
          <w:b/>
          <w:sz w:val="24"/>
          <w:szCs w:val="24"/>
        </w:rPr>
        <w:t>Program i</w:t>
      </w:r>
      <w:r w:rsidR="001D3606" w:rsidRPr="0095789D">
        <w:rPr>
          <w:rFonts w:ascii="Times New Roman" w:hAnsi="Times New Roman" w:cs="Times New Roman"/>
          <w:b/>
          <w:sz w:val="24"/>
          <w:szCs w:val="24"/>
        </w:rPr>
        <w:t xml:space="preserve">nnej </w:t>
      </w:r>
      <w:r w:rsidRPr="0095789D">
        <w:rPr>
          <w:rFonts w:ascii="Times New Roman" w:hAnsi="Times New Roman" w:cs="Times New Roman"/>
          <w:b/>
          <w:sz w:val="24"/>
          <w:szCs w:val="24"/>
        </w:rPr>
        <w:t>f</w:t>
      </w:r>
      <w:r w:rsidR="001D3606" w:rsidRPr="0095789D">
        <w:rPr>
          <w:rFonts w:ascii="Times New Roman" w:hAnsi="Times New Roman" w:cs="Times New Roman"/>
          <w:b/>
          <w:sz w:val="24"/>
          <w:szCs w:val="24"/>
        </w:rPr>
        <w:t xml:space="preserve">ormy </w:t>
      </w:r>
      <w:r w:rsidRPr="0095789D">
        <w:rPr>
          <w:rFonts w:ascii="Times New Roman" w:hAnsi="Times New Roman" w:cs="Times New Roman"/>
          <w:b/>
          <w:sz w:val="24"/>
          <w:szCs w:val="24"/>
        </w:rPr>
        <w:t>k</w:t>
      </w:r>
      <w:r w:rsidR="001D3606" w:rsidRPr="0095789D">
        <w:rPr>
          <w:rFonts w:ascii="Times New Roman" w:hAnsi="Times New Roman" w:cs="Times New Roman"/>
          <w:b/>
          <w:sz w:val="24"/>
          <w:szCs w:val="24"/>
        </w:rPr>
        <w:t>ształcenia</w:t>
      </w:r>
      <w:bookmarkStart w:id="0" w:name="_GoBack"/>
      <w:bookmarkEnd w:id="0"/>
    </w:p>
    <w:p w:rsidR="00646859" w:rsidRDefault="00646859" w:rsidP="00646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8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46859" w:rsidRPr="00646859" w:rsidRDefault="00646859" w:rsidP="006468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6859">
        <w:rPr>
          <w:rFonts w:ascii="Times New Roman" w:hAnsi="Times New Roman" w:cs="Times New Roman"/>
          <w:sz w:val="20"/>
          <w:szCs w:val="20"/>
        </w:rPr>
        <w:t>(nazwa innej formy kształcenia)</w:t>
      </w:r>
    </w:p>
    <w:p w:rsidR="0095789D" w:rsidRPr="001D3606" w:rsidRDefault="0095789D" w:rsidP="001D360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2"/>
        <w:gridCol w:w="1561"/>
        <w:gridCol w:w="1762"/>
        <w:gridCol w:w="1773"/>
        <w:gridCol w:w="1854"/>
      </w:tblGrid>
      <w:tr w:rsidR="006D39C2" w:rsidRPr="001D3606" w:rsidTr="006D39C2">
        <w:tc>
          <w:tcPr>
            <w:tcW w:w="2112" w:type="dxa"/>
          </w:tcPr>
          <w:p w:rsidR="006D39C2" w:rsidRPr="0095789D" w:rsidRDefault="006D39C2">
            <w:pPr>
              <w:rPr>
                <w:rFonts w:ascii="Times New Roman" w:hAnsi="Times New Roman" w:cs="Times New Roman"/>
                <w:b/>
              </w:rPr>
            </w:pPr>
            <w:r w:rsidRPr="0095789D">
              <w:rPr>
                <w:rFonts w:ascii="Times New Roman" w:hAnsi="Times New Roman" w:cs="Times New Roman"/>
                <w:b/>
              </w:rPr>
              <w:t>Przedmiot</w:t>
            </w:r>
            <w:r w:rsidR="0095789D" w:rsidRPr="0095789D">
              <w:rPr>
                <w:rFonts w:ascii="Times New Roman" w:hAnsi="Times New Roman" w:cs="Times New Roman"/>
                <w:b/>
              </w:rPr>
              <w:t>/zajęcia</w:t>
            </w:r>
          </w:p>
        </w:tc>
        <w:tc>
          <w:tcPr>
            <w:tcW w:w="1561" w:type="dxa"/>
          </w:tcPr>
          <w:p w:rsidR="006D39C2" w:rsidRPr="0095789D" w:rsidRDefault="0095789D">
            <w:pPr>
              <w:rPr>
                <w:rFonts w:ascii="Times New Roman" w:hAnsi="Times New Roman" w:cs="Times New Roman"/>
                <w:b/>
              </w:rPr>
            </w:pPr>
            <w:r w:rsidRPr="0095789D">
              <w:rPr>
                <w:rFonts w:ascii="Times New Roman" w:hAnsi="Times New Roman" w:cs="Times New Roman"/>
                <w:b/>
              </w:rPr>
              <w:t>Liczba godzin</w:t>
            </w:r>
          </w:p>
        </w:tc>
        <w:tc>
          <w:tcPr>
            <w:tcW w:w="1762" w:type="dxa"/>
          </w:tcPr>
          <w:p w:rsidR="006D39C2" w:rsidRPr="0095789D" w:rsidRDefault="0095789D">
            <w:pPr>
              <w:rPr>
                <w:rFonts w:ascii="Times New Roman" w:hAnsi="Times New Roman" w:cs="Times New Roman"/>
                <w:b/>
              </w:rPr>
            </w:pPr>
            <w:r w:rsidRPr="0095789D">
              <w:rPr>
                <w:rFonts w:ascii="Times New Roman" w:hAnsi="Times New Roman" w:cs="Times New Roman"/>
                <w:b/>
              </w:rPr>
              <w:t>Punkty ECTS</w:t>
            </w:r>
          </w:p>
        </w:tc>
        <w:tc>
          <w:tcPr>
            <w:tcW w:w="1773" w:type="dxa"/>
          </w:tcPr>
          <w:p w:rsidR="006D39C2" w:rsidRPr="0095789D" w:rsidRDefault="0095789D" w:rsidP="00633AD7">
            <w:pPr>
              <w:rPr>
                <w:rFonts w:ascii="Times New Roman" w:hAnsi="Times New Roman" w:cs="Times New Roman"/>
                <w:b/>
              </w:rPr>
            </w:pPr>
            <w:r w:rsidRPr="0095789D">
              <w:rPr>
                <w:rFonts w:ascii="Times New Roman" w:hAnsi="Times New Roman" w:cs="Times New Roman"/>
                <w:b/>
              </w:rPr>
              <w:t>Forma zajęć</w:t>
            </w:r>
            <w:r w:rsidR="00917548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854" w:type="dxa"/>
          </w:tcPr>
          <w:p w:rsidR="006D39C2" w:rsidRPr="0095789D" w:rsidRDefault="006D39C2">
            <w:pPr>
              <w:rPr>
                <w:rFonts w:ascii="Times New Roman" w:hAnsi="Times New Roman" w:cs="Times New Roman"/>
                <w:b/>
              </w:rPr>
            </w:pPr>
            <w:r w:rsidRPr="0095789D">
              <w:rPr>
                <w:rFonts w:ascii="Times New Roman" w:hAnsi="Times New Roman" w:cs="Times New Roman"/>
                <w:b/>
              </w:rPr>
              <w:t>Forma zaliczenia</w:t>
            </w:r>
            <w:r w:rsidR="000C1DA9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</w:tc>
      </w:tr>
      <w:tr w:rsidR="006D39C2" w:rsidRPr="001D3606" w:rsidTr="006D39C2">
        <w:tc>
          <w:tcPr>
            <w:tcW w:w="2112" w:type="dxa"/>
          </w:tcPr>
          <w:p w:rsidR="006D39C2" w:rsidRPr="001D3606" w:rsidRDefault="00957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</w:p>
        </w:tc>
        <w:tc>
          <w:tcPr>
            <w:tcW w:w="1561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</w:p>
        </w:tc>
      </w:tr>
      <w:tr w:rsidR="0095789D" w:rsidRPr="001D3606" w:rsidTr="006D39C2">
        <w:tc>
          <w:tcPr>
            <w:tcW w:w="2112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</w:p>
        </w:tc>
        <w:tc>
          <w:tcPr>
            <w:tcW w:w="1561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</w:tr>
      <w:tr w:rsidR="0095789D" w:rsidRPr="001D3606" w:rsidTr="006D39C2">
        <w:tc>
          <w:tcPr>
            <w:tcW w:w="2112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</w:p>
        </w:tc>
        <w:tc>
          <w:tcPr>
            <w:tcW w:w="1561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95789D" w:rsidRPr="001D3606" w:rsidRDefault="0095789D">
            <w:pPr>
              <w:rPr>
                <w:rFonts w:ascii="Times New Roman" w:hAnsi="Times New Roman" w:cs="Times New Roman"/>
              </w:rPr>
            </w:pPr>
          </w:p>
        </w:tc>
      </w:tr>
      <w:tr w:rsidR="006D39C2" w:rsidRPr="001D3606" w:rsidTr="006D39C2">
        <w:tc>
          <w:tcPr>
            <w:tcW w:w="2112" w:type="dxa"/>
          </w:tcPr>
          <w:p w:rsidR="006D39C2" w:rsidRPr="0095789D" w:rsidRDefault="006D39C2">
            <w:pPr>
              <w:rPr>
                <w:rFonts w:ascii="Times New Roman" w:hAnsi="Times New Roman" w:cs="Times New Roman"/>
                <w:b/>
              </w:rPr>
            </w:pPr>
            <w:r w:rsidRPr="0095789D">
              <w:rPr>
                <w:rFonts w:ascii="Times New Roman" w:hAnsi="Times New Roman" w:cs="Times New Roman"/>
                <w:b/>
              </w:rPr>
              <w:t>Suma:</w:t>
            </w:r>
          </w:p>
        </w:tc>
        <w:tc>
          <w:tcPr>
            <w:tcW w:w="1561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6D39C2" w:rsidRPr="001D3606" w:rsidRDefault="0095789D">
            <w:pPr>
              <w:rPr>
                <w:rFonts w:ascii="Times New Roman" w:hAnsi="Times New Roman" w:cs="Times New Roman"/>
              </w:rPr>
            </w:pPr>
            <w:r w:rsidRPr="0095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4" w:type="dxa"/>
          </w:tcPr>
          <w:p w:rsidR="006D39C2" w:rsidRPr="001D3606" w:rsidRDefault="006D39C2">
            <w:pPr>
              <w:rPr>
                <w:rFonts w:ascii="Times New Roman" w:hAnsi="Times New Roman" w:cs="Times New Roman"/>
              </w:rPr>
            </w:pPr>
            <w:r w:rsidRPr="001D3606">
              <w:rPr>
                <w:rFonts w:ascii="Times New Roman" w:hAnsi="Times New Roman" w:cs="Times New Roman"/>
              </w:rPr>
              <w:t>x</w:t>
            </w:r>
          </w:p>
        </w:tc>
      </w:tr>
      <w:tr w:rsidR="00646859" w:rsidRPr="001D3606" w:rsidTr="00646859">
        <w:tc>
          <w:tcPr>
            <w:tcW w:w="5435" w:type="dxa"/>
            <w:gridSpan w:val="3"/>
          </w:tcPr>
          <w:p w:rsidR="00646859" w:rsidRPr="00646859" w:rsidRDefault="00646859">
            <w:pPr>
              <w:rPr>
                <w:rFonts w:ascii="Times New Roman" w:hAnsi="Times New Roman" w:cs="Times New Roman"/>
                <w:b/>
              </w:rPr>
            </w:pPr>
            <w:r w:rsidRPr="00646859">
              <w:rPr>
                <w:rFonts w:ascii="Times New Roman" w:hAnsi="Times New Roman" w:cs="Times New Roman"/>
                <w:b/>
              </w:rPr>
              <w:t>Warunki uzyskania zaświadczenia ukończenia innej formy kształcenia</w:t>
            </w:r>
            <w:r w:rsidR="00917548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3627" w:type="dxa"/>
            <w:gridSpan w:val="2"/>
          </w:tcPr>
          <w:p w:rsidR="00646859" w:rsidRPr="001D3606" w:rsidRDefault="00646859">
            <w:pPr>
              <w:rPr>
                <w:rFonts w:ascii="Times New Roman" w:hAnsi="Times New Roman" w:cs="Times New Roman"/>
              </w:rPr>
            </w:pPr>
          </w:p>
        </w:tc>
      </w:tr>
    </w:tbl>
    <w:p w:rsidR="00780FED" w:rsidRDefault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</w:t>
      </w:r>
      <w:r w:rsidRPr="00780FED">
        <w:rPr>
          <w:rFonts w:ascii="Times New Roman" w:hAnsi="Times New Roman" w:cs="Times New Roman"/>
        </w:rPr>
        <w:t xml:space="preserve"> </w:t>
      </w:r>
    </w:p>
    <w:p w:rsidR="00780FED" w:rsidRPr="00780FED" w:rsidRDefault="00780FED" w:rsidP="00780FED">
      <w:pPr>
        <w:rPr>
          <w:rFonts w:ascii="Times New Roman" w:hAnsi="Times New Roman" w:cs="Times New Roman"/>
        </w:rPr>
      </w:pPr>
    </w:p>
    <w:p w:rsidR="00780FED" w:rsidRPr="00780FED" w:rsidRDefault="00780FED" w:rsidP="00780FED">
      <w:pPr>
        <w:rPr>
          <w:rFonts w:ascii="Times New Roman" w:hAnsi="Times New Roman" w:cs="Times New Roman"/>
        </w:rPr>
      </w:pPr>
      <w:r w:rsidRPr="00780FED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</w:t>
      </w:r>
      <w:r w:rsidRPr="00780FED">
        <w:rPr>
          <w:rFonts w:ascii="Times New Roman" w:hAnsi="Times New Roman" w:cs="Times New Roman"/>
        </w:rPr>
        <w:t>.....................................</w:t>
      </w:r>
    </w:p>
    <w:p w:rsidR="00780FED" w:rsidRPr="00780FED" w:rsidRDefault="00780FED" w:rsidP="00780FED">
      <w:pPr>
        <w:rPr>
          <w:rFonts w:ascii="Times New Roman" w:hAnsi="Times New Roman" w:cs="Times New Roman"/>
        </w:rPr>
      </w:pPr>
      <w:r w:rsidRPr="00780F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data i </w:t>
      </w:r>
      <w:r w:rsidRPr="00780FED">
        <w:rPr>
          <w:rFonts w:ascii="Times New Roman" w:hAnsi="Times New Roman" w:cs="Times New Roman"/>
        </w:rPr>
        <w:t>podpis dziekana wydziału/dyrektora jednostki)</w:t>
      </w:r>
    </w:p>
    <w:p w:rsidR="00514FF4" w:rsidRPr="00780FED" w:rsidRDefault="00514FF4" w:rsidP="00780FED">
      <w:pPr>
        <w:rPr>
          <w:rFonts w:ascii="Times New Roman" w:hAnsi="Times New Roman" w:cs="Times New Roman"/>
        </w:rPr>
      </w:pPr>
    </w:p>
    <w:sectPr w:rsidR="00514FF4" w:rsidRPr="00780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98" w:rsidRDefault="00DA2298" w:rsidP="00917548">
      <w:pPr>
        <w:spacing w:after="0" w:line="240" w:lineRule="auto"/>
      </w:pPr>
      <w:r>
        <w:separator/>
      </w:r>
    </w:p>
  </w:endnote>
  <w:endnote w:type="continuationSeparator" w:id="0">
    <w:p w:rsidR="00DA2298" w:rsidRDefault="00DA2298" w:rsidP="0091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98" w:rsidRDefault="00DA2298" w:rsidP="00917548">
      <w:pPr>
        <w:spacing w:after="0" w:line="240" w:lineRule="auto"/>
      </w:pPr>
      <w:r>
        <w:separator/>
      </w:r>
    </w:p>
  </w:footnote>
  <w:footnote w:type="continuationSeparator" w:id="0">
    <w:p w:rsidR="00DA2298" w:rsidRDefault="00DA2298" w:rsidP="00917548">
      <w:pPr>
        <w:spacing w:after="0" w:line="240" w:lineRule="auto"/>
      </w:pPr>
      <w:r>
        <w:continuationSeparator/>
      </w:r>
    </w:p>
  </w:footnote>
  <w:footnote w:id="1">
    <w:p w:rsidR="00917548" w:rsidRPr="005237AD" w:rsidRDefault="00917548" w:rsidP="005237AD">
      <w:pPr>
        <w:pStyle w:val="Tekstprzypisukocowego"/>
        <w:spacing w:line="260" w:lineRule="exact"/>
        <w:rPr>
          <w:rFonts w:eastAsiaTheme="minorHAnsi"/>
          <w:lang w:eastAsia="en-US"/>
        </w:rPr>
      </w:pPr>
      <w:r w:rsidRPr="005237AD">
        <w:rPr>
          <w:rStyle w:val="Odwoanieprzypisudolnego"/>
          <w:rFonts w:asciiTheme="minorHAnsi" w:hAnsiTheme="minorHAnsi" w:cstheme="minorBidi"/>
          <w:lang w:eastAsia="en-US"/>
        </w:rPr>
        <w:footnoteRef/>
      </w:r>
      <w:r w:rsidRPr="005237AD">
        <w:rPr>
          <w:rFonts w:eastAsiaTheme="minorHAnsi"/>
          <w:lang w:eastAsia="en-US"/>
        </w:rPr>
        <w:t xml:space="preserve"> Forma zajęć z poszczególnych przedmiotów musi być zgodna z określonymi w UMK przepisami </w:t>
      </w:r>
      <w:r w:rsidR="005237AD" w:rsidRPr="005237AD">
        <w:rPr>
          <w:rFonts w:eastAsiaTheme="minorHAnsi"/>
          <w:lang w:eastAsia="en-US"/>
        </w:rPr>
        <w:t xml:space="preserve">dotyczącymi rodzajów zajęć dydaktycznych objętych zakresem obowiązków </w:t>
      </w:r>
      <w:r w:rsidRPr="005237AD">
        <w:rPr>
          <w:rFonts w:eastAsiaTheme="minorHAnsi"/>
          <w:lang w:eastAsia="en-US"/>
        </w:rPr>
        <w:t>nauczycieli akademickich.</w:t>
      </w:r>
    </w:p>
  </w:footnote>
  <w:footnote w:id="2">
    <w:p w:rsidR="000C1DA9" w:rsidRDefault="000C1DA9" w:rsidP="005237AD">
      <w:pPr>
        <w:pStyle w:val="Tekstprzypisudolnego"/>
        <w:spacing w:line="260" w:lineRule="exact"/>
      </w:pPr>
      <w:r>
        <w:rPr>
          <w:rStyle w:val="Odwoanieprzypisudolnego"/>
        </w:rPr>
        <w:footnoteRef/>
      </w:r>
      <w:r>
        <w:t xml:space="preserve"> </w:t>
      </w:r>
      <w:r w:rsidRPr="000C1DA9">
        <w:rPr>
          <w:rFonts w:ascii="Times New Roman" w:hAnsi="Times New Roman" w:cs="Times New Roman"/>
        </w:rPr>
        <w:t>Zaliczenie bez oceny, zaliczenie na ocenę, egzamin.</w:t>
      </w:r>
    </w:p>
  </w:footnote>
  <w:footnote w:id="3">
    <w:p w:rsidR="00917548" w:rsidRPr="00917548" w:rsidRDefault="00917548" w:rsidP="0091754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17548">
        <w:rPr>
          <w:rFonts w:ascii="Times New Roman" w:hAnsi="Times New Roman" w:cs="Times New Roman"/>
        </w:rPr>
        <w:t xml:space="preserve">Zgodnie z Regulaminem </w:t>
      </w:r>
      <w:r>
        <w:rPr>
          <w:rFonts w:ascii="Times New Roman" w:hAnsi="Times New Roman" w:cs="Times New Roman"/>
        </w:rPr>
        <w:t>innych form kształcenia</w:t>
      </w:r>
      <w:r w:rsidRPr="009175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warunkiem uzyskania zaświadczenia może być</w:t>
      </w:r>
      <w:r w:rsidRPr="00917548">
        <w:rPr>
          <w:rFonts w:ascii="Times New Roman" w:hAnsi="Times New Roman" w:cs="Times New Roman"/>
        </w:rPr>
        <w:t>:</w:t>
      </w:r>
    </w:p>
    <w:p w:rsidR="00917548" w:rsidRPr="00917548" w:rsidRDefault="00917548" w:rsidP="00917548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złożenie</w:t>
      </w:r>
      <w:r w:rsidRPr="00917548">
        <w:rPr>
          <w:rFonts w:ascii="Times New Roman" w:hAnsi="Times New Roman" w:cs="Times New Roman"/>
        </w:rPr>
        <w:t xml:space="preserve"> egzaminów i u</w:t>
      </w:r>
      <w:r>
        <w:rPr>
          <w:rFonts w:ascii="Times New Roman" w:hAnsi="Times New Roman" w:cs="Times New Roman"/>
        </w:rPr>
        <w:t>zyskanie</w:t>
      </w:r>
      <w:r w:rsidRPr="00917548">
        <w:rPr>
          <w:rFonts w:ascii="Times New Roman" w:hAnsi="Times New Roman" w:cs="Times New Roman"/>
        </w:rPr>
        <w:t xml:space="preserve"> zaliczeń; </w:t>
      </w:r>
    </w:p>
    <w:p w:rsidR="00917548" w:rsidRPr="00917548" w:rsidRDefault="00917548" w:rsidP="00917548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złożenie egzaminów i uzyskanie</w:t>
      </w:r>
      <w:r w:rsidRPr="00917548">
        <w:rPr>
          <w:rFonts w:ascii="Times New Roman" w:hAnsi="Times New Roman" w:cs="Times New Roman"/>
        </w:rPr>
        <w:t xml:space="preserve"> zaliczeń, prac</w:t>
      </w:r>
      <w:r>
        <w:rPr>
          <w:rFonts w:ascii="Times New Roman" w:hAnsi="Times New Roman" w:cs="Times New Roman"/>
        </w:rPr>
        <w:t>a</w:t>
      </w:r>
      <w:r w:rsidRPr="00917548">
        <w:rPr>
          <w:rFonts w:ascii="Times New Roman" w:hAnsi="Times New Roman" w:cs="Times New Roman"/>
        </w:rPr>
        <w:t xml:space="preserve"> końcow</w:t>
      </w:r>
      <w:r>
        <w:rPr>
          <w:rFonts w:ascii="Times New Roman" w:hAnsi="Times New Roman" w:cs="Times New Roman"/>
        </w:rPr>
        <w:t>a</w:t>
      </w:r>
      <w:r w:rsidRPr="00917548">
        <w:rPr>
          <w:rFonts w:ascii="Times New Roman" w:hAnsi="Times New Roman" w:cs="Times New Roman"/>
        </w:rPr>
        <w:t xml:space="preserve">;  </w:t>
      </w:r>
    </w:p>
    <w:p w:rsidR="00917548" w:rsidRPr="00917548" w:rsidRDefault="00917548" w:rsidP="00917548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złożenie egzaminów i uzyskanie zaliczeń, egzamin końcowy</w:t>
      </w:r>
      <w:r w:rsidRPr="00917548">
        <w:rPr>
          <w:rFonts w:ascii="Times New Roman" w:hAnsi="Times New Roman" w:cs="Times New Roman"/>
        </w:rPr>
        <w:t>;</w:t>
      </w:r>
    </w:p>
    <w:p w:rsidR="00917548" w:rsidRDefault="00917548" w:rsidP="00917548">
      <w:pPr>
        <w:pStyle w:val="Tekstprzypisudolnego"/>
      </w:pPr>
      <w:r>
        <w:rPr>
          <w:rFonts w:ascii="Times New Roman" w:hAnsi="Times New Roman" w:cs="Times New Roman"/>
        </w:rPr>
        <w:t>- złożenie egzaminów i uzyskanie</w:t>
      </w:r>
      <w:r w:rsidRPr="00917548">
        <w:rPr>
          <w:rFonts w:ascii="Times New Roman" w:hAnsi="Times New Roman" w:cs="Times New Roman"/>
        </w:rPr>
        <w:t xml:space="preserve"> zaliczeń, prac</w:t>
      </w:r>
      <w:r>
        <w:rPr>
          <w:rFonts w:ascii="Times New Roman" w:hAnsi="Times New Roman" w:cs="Times New Roman"/>
        </w:rPr>
        <w:t>a</w:t>
      </w:r>
      <w:r w:rsidRPr="00917548">
        <w:rPr>
          <w:rFonts w:ascii="Times New Roman" w:hAnsi="Times New Roman" w:cs="Times New Roman"/>
        </w:rPr>
        <w:t xml:space="preserve"> końcow</w:t>
      </w:r>
      <w:r>
        <w:rPr>
          <w:rFonts w:ascii="Times New Roman" w:hAnsi="Times New Roman" w:cs="Times New Roman"/>
        </w:rPr>
        <w:t>a</w:t>
      </w:r>
      <w:r w:rsidRPr="00917548">
        <w:rPr>
          <w:rFonts w:ascii="Times New Roman" w:hAnsi="Times New Roman" w:cs="Times New Roman"/>
        </w:rPr>
        <w:t>, egzamin końcowy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F4"/>
    <w:rsid w:val="000C1DA9"/>
    <w:rsid w:val="001D3606"/>
    <w:rsid w:val="002E5357"/>
    <w:rsid w:val="00514FF4"/>
    <w:rsid w:val="005237AD"/>
    <w:rsid w:val="0060124F"/>
    <w:rsid w:val="00633AD7"/>
    <w:rsid w:val="00646859"/>
    <w:rsid w:val="006D39C2"/>
    <w:rsid w:val="00780FED"/>
    <w:rsid w:val="008F4DB3"/>
    <w:rsid w:val="00917548"/>
    <w:rsid w:val="0095789D"/>
    <w:rsid w:val="00AB5BAE"/>
    <w:rsid w:val="00C16219"/>
    <w:rsid w:val="00C96BBE"/>
    <w:rsid w:val="00CB7C5F"/>
    <w:rsid w:val="00DA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22DC"/>
  <w15:chartTrackingRefBased/>
  <w15:docId w15:val="{D6208D02-A032-4229-A734-7886704B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54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7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7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A6DB-2164-4819-B525-B569A7D4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5</cp:revision>
  <cp:lastPrinted>2019-10-21T08:08:00Z</cp:lastPrinted>
  <dcterms:created xsi:type="dcterms:W3CDTF">2019-08-20T09:28:00Z</dcterms:created>
  <dcterms:modified xsi:type="dcterms:W3CDTF">2020-01-16T09:45:00Z</dcterms:modified>
</cp:coreProperties>
</file>