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F7" w:rsidRDefault="006273F7" w:rsidP="006273F7">
      <w:pPr>
        <w:tabs>
          <w:tab w:val="left" w:pos="3350"/>
        </w:tabs>
        <w:ind w:left="360"/>
        <w:jc w:val="center"/>
        <w:rPr>
          <w:b/>
          <w:sz w:val="28"/>
        </w:rPr>
      </w:pPr>
      <w:r>
        <w:rPr>
          <w:b/>
          <w:sz w:val="28"/>
        </w:rPr>
        <w:t>Program studiów podyplomowych</w:t>
      </w:r>
    </w:p>
    <w:p w:rsidR="006273F7" w:rsidRDefault="006273F7" w:rsidP="006273F7">
      <w:pPr>
        <w:tabs>
          <w:tab w:val="left" w:pos="3350"/>
        </w:tabs>
        <w:ind w:left="360"/>
        <w:jc w:val="center"/>
        <w:rPr>
          <w:sz w:val="28"/>
        </w:rPr>
      </w:pPr>
    </w:p>
    <w:p w:rsidR="006273F7" w:rsidRDefault="006273F7" w:rsidP="006273F7">
      <w:pPr>
        <w:tabs>
          <w:tab w:val="left" w:pos="3350"/>
        </w:tabs>
        <w:ind w:left="360"/>
        <w:jc w:val="both"/>
      </w:pPr>
    </w:p>
    <w:tbl>
      <w:tblPr>
        <w:tblW w:w="1488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1"/>
        <w:gridCol w:w="390"/>
        <w:gridCol w:w="177"/>
        <w:gridCol w:w="1314"/>
        <w:gridCol w:w="1095"/>
        <w:gridCol w:w="1560"/>
        <w:gridCol w:w="1764"/>
        <w:gridCol w:w="2488"/>
        <w:gridCol w:w="2618"/>
        <w:gridCol w:w="75"/>
        <w:gridCol w:w="2299"/>
      </w:tblGrid>
      <w:tr w:rsidR="006273F7" w:rsidTr="00550EDB">
        <w:trPr>
          <w:trHeight w:val="592"/>
        </w:trPr>
        <w:tc>
          <w:tcPr>
            <w:tcW w:w="14881" w:type="dxa"/>
            <w:gridSpan w:val="11"/>
            <w:shd w:val="clear" w:color="auto" w:fill="FFFFFF"/>
            <w:vAlign w:val="center"/>
          </w:tcPr>
          <w:p w:rsidR="006273F7" w:rsidRDefault="006273F7" w:rsidP="00550EDB">
            <w:pPr>
              <w:tabs>
                <w:tab w:val="left" w:pos="3350"/>
              </w:tabs>
              <w:jc w:val="center"/>
              <w:rPr>
                <w:b/>
              </w:rPr>
            </w:pPr>
            <w:r>
              <w:rPr>
                <w:b/>
              </w:rPr>
              <w:t>Ogólna charakterystyka studiów podyplomowych</w:t>
            </w:r>
          </w:p>
        </w:tc>
      </w:tr>
      <w:tr w:rsidR="006273F7" w:rsidTr="00550EDB">
        <w:trPr>
          <w:trHeight w:val="340"/>
        </w:trPr>
        <w:tc>
          <w:tcPr>
            <w:tcW w:w="7401" w:type="dxa"/>
            <w:gridSpan w:val="7"/>
            <w:vAlign w:val="center"/>
          </w:tcPr>
          <w:p w:rsidR="006273F7" w:rsidRDefault="006273F7" w:rsidP="00550EDB">
            <w:pPr>
              <w:tabs>
                <w:tab w:val="left" w:pos="3350"/>
              </w:tabs>
            </w:pPr>
            <w:r>
              <w:t>Wydział prowadzący studia podyplomowe:</w:t>
            </w:r>
          </w:p>
        </w:tc>
        <w:tc>
          <w:tcPr>
            <w:tcW w:w="7480" w:type="dxa"/>
            <w:gridSpan w:val="4"/>
          </w:tcPr>
          <w:p w:rsidR="006273F7" w:rsidRPr="002C1EDE" w:rsidRDefault="006273F7" w:rsidP="00550EDB">
            <w:pPr>
              <w:tabs>
                <w:tab w:val="left" w:pos="3350"/>
              </w:tabs>
              <w:jc w:val="both"/>
            </w:pPr>
            <w:r w:rsidRPr="002C1EDE">
              <w:t>Chemii</w:t>
            </w:r>
          </w:p>
        </w:tc>
      </w:tr>
      <w:tr w:rsidR="006273F7" w:rsidTr="00550EDB">
        <w:trPr>
          <w:trHeight w:val="340"/>
        </w:trPr>
        <w:tc>
          <w:tcPr>
            <w:tcW w:w="7401" w:type="dxa"/>
            <w:gridSpan w:val="7"/>
            <w:vAlign w:val="center"/>
          </w:tcPr>
          <w:p w:rsidR="006273F7" w:rsidRDefault="006273F7" w:rsidP="00550EDB">
            <w:pPr>
              <w:tabs>
                <w:tab w:val="left" w:pos="3350"/>
              </w:tabs>
            </w:pPr>
            <w:r>
              <w:t>Nazwa studiów podyplomowych:</w:t>
            </w:r>
          </w:p>
        </w:tc>
        <w:tc>
          <w:tcPr>
            <w:tcW w:w="7480" w:type="dxa"/>
            <w:gridSpan w:val="4"/>
          </w:tcPr>
          <w:p w:rsidR="006273F7" w:rsidRPr="002C1EDE" w:rsidRDefault="006273F7" w:rsidP="00550EDB">
            <w:pPr>
              <w:tabs>
                <w:tab w:val="left" w:pos="3350"/>
              </w:tabs>
              <w:jc w:val="both"/>
            </w:pPr>
            <w:r w:rsidRPr="002C1EDE">
              <w:t>Studia podyplomowe w zakresie bezpieczeństwa i higieny pracy</w:t>
            </w:r>
          </w:p>
        </w:tc>
      </w:tr>
      <w:tr w:rsidR="006273F7" w:rsidRPr="003D4289" w:rsidTr="00550EDB">
        <w:trPr>
          <w:trHeight w:val="340"/>
        </w:trPr>
        <w:tc>
          <w:tcPr>
            <w:tcW w:w="7401" w:type="dxa"/>
            <w:gridSpan w:val="7"/>
            <w:vAlign w:val="center"/>
          </w:tcPr>
          <w:p w:rsidR="006273F7" w:rsidRDefault="006273F7" w:rsidP="00550EDB">
            <w:pPr>
              <w:tabs>
                <w:tab w:val="left" w:pos="3350"/>
              </w:tabs>
            </w:pPr>
            <w:r w:rsidRPr="001A7331">
              <w:rPr>
                <w:b/>
              </w:rPr>
              <w:t>Nazwa studiów podyplomowych w j. angielskim</w:t>
            </w:r>
            <w:r>
              <w:t>:</w:t>
            </w:r>
          </w:p>
        </w:tc>
        <w:tc>
          <w:tcPr>
            <w:tcW w:w="7480" w:type="dxa"/>
            <w:gridSpan w:val="4"/>
          </w:tcPr>
          <w:p w:rsidR="006273F7" w:rsidRPr="00CD7FDC" w:rsidRDefault="006273F7" w:rsidP="00550EDB">
            <w:pPr>
              <w:ind w:left="567"/>
              <w:rPr>
                <w:lang w:val="en-US"/>
              </w:rPr>
            </w:pPr>
            <w:r w:rsidRPr="00CD7FDC">
              <w:rPr>
                <w:lang w:val="en-US"/>
              </w:rPr>
              <w:t xml:space="preserve">Postgraduate Diploma Studies in </w:t>
            </w:r>
            <w:r w:rsidRPr="002C1EDE">
              <w:rPr>
                <w:lang w:val="en-US"/>
              </w:rPr>
              <w:t>safety and health at work</w:t>
            </w:r>
            <w:r w:rsidRPr="00CD7FDC">
              <w:rPr>
                <w:lang w:val="en-US"/>
              </w:rPr>
              <w:t xml:space="preserve"> </w:t>
            </w:r>
          </w:p>
        </w:tc>
      </w:tr>
      <w:tr w:rsidR="006273F7" w:rsidTr="00550EDB">
        <w:trPr>
          <w:trHeight w:val="340"/>
        </w:trPr>
        <w:tc>
          <w:tcPr>
            <w:tcW w:w="7401" w:type="dxa"/>
            <w:gridSpan w:val="7"/>
            <w:vAlign w:val="center"/>
          </w:tcPr>
          <w:p w:rsidR="006273F7" w:rsidRPr="002C1EDE" w:rsidRDefault="006273F7" w:rsidP="00550EDB">
            <w:pPr>
              <w:tabs>
                <w:tab w:val="left" w:pos="3350"/>
              </w:tabs>
            </w:pPr>
            <w:r w:rsidRPr="002C1EDE">
              <w:t>Poziom Polskiej Ramy Kwalifikacji</w:t>
            </w:r>
          </w:p>
        </w:tc>
        <w:tc>
          <w:tcPr>
            <w:tcW w:w="7480" w:type="dxa"/>
            <w:gridSpan w:val="4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6</w:t>
            </w:r>
          </w:p>
        </w:tc>
      </w:tr>
      <w:tr w:rsidR="006273F7" w:rsidTr="00550EDB">
        <w:trPr>
          <w:trHeight w:val="340"/>
        </w:trPr>
        <w:tc>
          <w:tcPr>
            <w:tcW w:w="7401" w:type="dxa"/>
            <w:gridSpan w:val="7"/>
            <w:vAlign w:val="center"/>
          </w:tcPr>
          <w:p w:rsidR="006273F7" w:rsidRPr="002C1EDE" w:rsidRDefault="006273F7" w:rsidP="00550EDB">
            <w:pPr>
              <w:tabs>
                <w:tab w:val="left" w:pos="3350"/>
              </w:tabs>
            </w:pPr>
            <w:r w:rsidRPr="002C1EDE">
              <w:t>Liczba semestrów:</w:t>
            </w:r>
          </w:p>
        </w:tc>
        <w:tc>
          <w:tcPr>
            <w:tcW w:w="7480" w:type="dxa"/>
            <w:gridSpan w:val="4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2</w:t>
            </w:r>
          </w:p>
        </w:tc>
      </w:tr>
      <w:tr w:rsidR="006273F7" w:rsidTr="00550EDB">
        <w:trPr>
          <w:trHeight w:val="340"/>
        </w:trPr>
        <w:tc>
          <w:tcPr>
            <w:tcW w:w="7401" w:type="dxa"/>
            <w:gridSpan w:val="7"/>
            <w:vAlign w:val="center"/>
          </w:tcPr>
          <w:p w:rsidR="006273F7" w:rsidRPr="002C1EDE" w:rsidRDefault="006273F7" w:rsidP="00550EDB">
            <w:pPr>
              <w:tabs>
                <w:tab w:val="left" w:pos="3350"/>
              </w:tabs>
            </w:pPr>
            <w:r w:rsidRPr="002C1EDE">
              <w:t>Łączna liczba godzin zajęć dydaktycznych:</w:t>
            </w:r>
          </w:p>
        </w:tc>
        <w:tc>
          <w:tcPr>
            <w:tcW w:w="7480" w:type="dxa"/>
            <w:gridSpan w:val="4"/>
          </w:tcPr>
          <w:p w:rsidR="006273F7" w:rsidRDefault="006273F7" w:rsidP="003D4289">
            <w:pPr>
              <w:tabs>
                <w:tab w:val="left" w:pos="3350"/>
              </w:tabs>
              <w:jc w:val="both"/>
            </w:pPr>
            <w:r>
              <w:t>2</w:t>
            </w:r>
            <w:r w:rsidR="003D4289">
              <w:t>18</w:t>
            </w:r>
            <w:bookmarkStart w:id="0" w:name="_GoBack"/>
            <w:bookmarkEnd w:id="0"/>
          </w:p>
        </w:tc>
      </w:tr>
      <w:tr w:rsidR="006273F7" w:rsidTr="00550EDB">
        <w:trPr>
          <w:trHeight w:val="340"/>
        </w:trPr>
        <w:tc>
          <w:tcPr>
            <w:tcW w:w="7401" w:type="dxa"/>
            <w:gridSpan w:val="7"/>
            <w:vAlign w:val="center"/>
          </w:tcPr>
          <w:p w:rsidR="006273F7" w:rsidRPr="002C1EDE" w:rsidRDefault="006273F7" w:rsidP="00550EDB">
            <w:pPr>
              <w:tabs>
                <w:tab w:val="left" w:pos="3350"/>
              </w:tabs>
            </w:pPr>
            <w:r w:rsidRPr="002C1EDE">
              <w:t>Łączna liczba punktów ECTS:</w:t>
            </w:r>
          </w:p>
        </w:tc>
        <w:tc>
          <w:tcPr>
            <w:tcW w:w="7480" w:type="dxa"/>
            <w:gridSpan w:val="4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60</w:t>
            </w:r>
          </w:p>
        </w:tc>
      </w:tr>
      <w:tr w:rsidR="006273F7" w:rsidTr="00550EDB">
        <w:trPr>
          <w:trHeight w:val="691"/>
        </w:trPr>
        <w:tc>
          <w:tcPr>
            <w:tcW w:w="1668" w:type="dxa"/>
            <w:gridSpan w:val="3"/>
            <w:vMerge w:val="restart"/>
            <w:vAlign w:val="center"/>
          </w:tcPr>
          <w:p w:rsidR="006273F7" w:rsidRPr="008F33C4" w:rsidRDefault="006273F7" w:rsidP="00550EDB">
            <w:pPr>
              <w:tabs>
                <w:tab w:val="left" w:pos="3350"/>
              </w:tabs>
            </w:pPr>
            <w:r>
              <w:t>Cel studiów podyplomowych:</w:t>
            </w:r>
          </w:p>
        </w:tc>
        <w:tc>
          <w:tcPr>
            <w:tcW w:w="5733" w:type="dxa"/>
            <w:gridSpan w:val="4"/>
            <w:vAlign w:val="center"/>
          </w:tcPr>
          <w:p w:rsidR="006273F7" w:rsidRPr="00185B98" w:rsidRDefault="006273F7" w:rsidP="00550EDB">
            <w:pPr>
              <w:tabs>
                <w:tab w:val="left" w:pos="3350"/>
              </w:tabs>
              <w:jc w:val="both"/>
            </w:pPr>
            <w:r w:rsidRPr="00185B98">
              <w:t xml:space="preserve">Działania lub zadania, które potrafi wykonywać osoba posiadająca kwalifikację </w:t>
            </w:r>
            <w:r w:rsidRPr="00185B98">
              <w:rPr>
                <w:i/>
              </w:rPr>
              <w:t>(należy określić, do czego przygotowują słuchaczy studia podyplomowe)</w:t>
            </w:r>
            <w:r>
              <w:rPr>
                <w:i/>
              </w:rPr>
              <w:t>.</w:t>
            </w:r>
          </w:p>
        </w:tc>
        <w:tc>
          <w:tcPr>
            <w:tcW w:w="7480" w:type="dxa"/>
            <w:gridSpan w:val="4"/>
            <w:shd w:val="clear" w:color="auto" w:fill="auto"/>
          </w:tcPr>
          <w:p w:rsidR="006273F7" w:rsidRPr="00A73CA2" w:rsidRDefault="006273F7" w:rsidP="00550EDB">
            <w:pPr>
              <w:tabs>
                <w:tab w:val="left" w:pos="3350"/>
              </w:tabs>
              <w:jc w:val="both"/>
            </w:pPr>
            <w:r w:rsidRPr="00D64D42">
              <w:t>Studia przygotowują słuchaczy do pracy</w:t>
            </w:r>
            <w:r>
              <w:t xml:space="preserve"> w charakterze pracownika odpowiedzialnego za funkcjonowanie służby BHP w zakładach pracy. Osoba taka może być zatrudniona jako inspektor BHP oraz może pełnić funkcję społecznego inspektora BHP. Ponadto może przeprowadzać szkolenia pracowników pod kątem zagadnień obejmujących bezpieczeństwo i higienę pracy.</w:t>
            </w:r>
          </w:p>
        </w:tc>
      </w:tr>
      <w:tr w:rsidR="006273F7" w:rsidTr="00550EDB">
        <w:trPr>
          <w:trHeight w:val="690"/>
        </w:trPr>
        <w:tc>
          <w:tcPr>
            <w:tcW w:w="1668" w:type="dxa"/>
            <w:gridSpan w:val="3"/>
            <w:vMerge/>
            <w:vAlign w:val="center"/>
          </w:tcPr>
          <w:p w:rsidR="006273F7" w:rsidRDefault="006273F7" w:rsidP="00550EDB">
            <w:pPr>
              <w:tabs>
                <w:tab w:val="left" w:pos="3350"/>
              </w:tabs>
            </w:pPr>
          </w:p>
        </w:tc>
        <w:tc>
          <w:tcPr>
            <w:tcW w:w="5733" w:type="dxa"/>
            <w:gridSpan w:val="4"/>
            <w:vAlign w:val="center"/>
          </w:tcPr>
          <w:p w:rsidR="006273F7" w:rsidRPr="00185B98" w:rsidRDefault="006273F7" w:rsidP="00550EDB">
            <w:pPr>
              <w:tabs>
                <w:tab w:val="left" w:pos="3350"/>
              </w:tabs>
              <w:jc w:val="both"/>
              <w:rPr>
                <w:i/>
              </w:rPr>
            </w:pPr>
            <w:r w:rsidRPr="00185B98">
              <w:t>Uprawnienia związane z posiadaniem kwalifikacji (</w:t>
            </w:r>
            <w:r w:rsidRPr="00185B98">
              <w:rPr>
                <w:i/>
              </w:rPr>
              <w:t>należy opisać uzyskiwane przez słuchaczy nowe uprawnienia i kwalifikacje zawodowe niezbędne na rynku pracy)</w:t>
            </w:r>
            <w:r>
              <w:rPr>
                <w:i/>
              </w:rPr>
              <w:t>.</w:t>
            </w:r>
          </w:p>
          <w:p w:rsidR="006273F7" w:rsidRPr="00185B98" w:rsidRDefault="006273F7" w:rsidP="00550EDB">
            <w:pPr>
              <w:tabs>
                <w:tab w:val="left" w:pos="3350"/>
              </w:tabs>
            </w:pPr>
          </w:p>
        </w:tc>
        <w:tc>
          <w:tcPr>
            <w:tcW w:w="7480" w:type="dxa"/>
            <w:gridSpan w:val="4"/>
            <w:shd w:val="clear" w:color="auto" w:fill="auto"/>
          </w:tcPr>
          <w:p w:rsidR="006273F7" w:rsidRPr="00B14013" w:rsidRDefault="006273F7" w:rsidP="00550EDB">
            <w:pPr>
              <w:tabs>
                <w:tab w:val="left" w:pos="3350"/>
              </w:tabs>
              <w:jc w:val="both"/>
            </w:pPr>
            <w:r w:rsidRPr="00B14013">
              <w:t>Absolwenci studiów z zakresu BHP mają prawo wykonywania zadań służb BHP oraz zajmowania kierowniczych stanowisk w komórkach organizacyjnych tych służb. Jest to zgodne z aktualnie obowiązującymi przepisami prawnymi (Rozporządzenie Rady Ministrów z dnia 2 września 1997 r. w sprawie służby bezpieczeństwa i higieny pracy. (Dz. U. Nr 109, poz</w:t>
            </w:r>
            <w:r w:rsidRPr="00095E76">
              <w:t xml:space="preserve">. 704) ze zm. - Dz. U. 2004 </w:t>
            </w:r>
            <w:proofErr w:type="gramStart"/>
            <w:r w:rsidRPr="00095E76">
              <w:t>nr</w:t>
            </w:r>
            <w:proofErr w:type="gramEnd"/>
            <w:r w:rsidRPr="00095E76">
              <w:t xml:space="preserve"> 246 poz. 2468 (Rozporządzenie Rady Ministrów z dnia 2 listopada 2004 r</w:t>
            </w:r>
            <w:r w:rsidRPr="00B14013">
              <w:t>. zmieniające rozporządzenie w sprawie służby bezpieczeństwa i higieny pracy)</w:t>
            </w:r>
            <w:r>
              <w:t xml:space="preserve"> a </w:t>
            </w:r>
            <w:r w:rsidRPr="000E29D8">
              <w:rPr>
                <w:rStyle w:val="Pogrubienie"/>
                <w:b w:val="0"/>
              </w:rPr>
              <w:t xml:space="preserve">od 1.07.2013 </w:t>
            </w:r>
            <w:proofErr w:type="gramStart"/>
            <w:r w:rsidRPr="000E29D8">
              <w:rPr>
                <w:rStyle w:val="Pogrubienie"/>
                <w:b w:val="0"/>
              </w:rPr>
              <w:t>r</w:t>
            </w:r>
            <w:proofErr w:type="gramEnd"/>
            <w:r w:rsidRPr="000E29D8">
              <w:rPr>
                <w:rStyle w:val="Pogrubienie"/>
                <w:b w:val="0"/>
              </w:rPr>
              <w:t>. w służbie bezpieczeństwa i higieny pracy</w:t>
            </w:r>
            <w:r>
              <w:rPr>
                <w:rStyle w:val="Pogrubienie"/>
                <w:b w:val="0"/>
              </w:rPr>
              <w:t xml:space="preserve"> na stanowisku </w:t>
            </w:r>
            <w:r w:rsidRPr="000E29D8">
              <w:rPr>
                <w:rStyle w:val="Pogrubienie"/>
                <w:b w:val="0"/>
              </w:rPr>
              <w:t>starszego inspektora do głównego specjalisty włącznie.</w:t>
            </w:r>
            <w:r w:rsidRPr="000E29D8">
              <w:rPr>
                <w:b/>
              </w:rPr>
              <w:t>.</w:t>
            </w:r>
            <w:r w:rsidRPr="00B14013">
              <w:t xml:space="preserve"> </w:t>
            </w:r>
          </w:p>
        </w:tc>
      </w:tr>
      <w:tr w:rsidR="006273F7" w:rsidTr="00550EDB">
        <w:trPr>
          <w:trHeight w:val="690"/>
        </w:trPr>
        <w:tc>
          <w:tcPr>
            <w:tcW w:w="1668" w:type="dxa"/>
            <w:gridSpan w:val="3"/>
            <w:vMerge/>
            <w:vAlign w:val="center"/>
          </w:tcPr>
          <w:p w:rsidR="006273F7" w:rsidRDefault="006273F7" w:rsidP="00550EDB">
            <w:pPr>
              <w:tabs>
                <w:tab w:val="left" w:pos="3350"/>
              </w:tabs>
            </w:pPr>
          </w:p>
        </w:tc>
        <w:tc>
          <w:tcPr>
            <w:tcW w:w="5733" w:type="dxa"/>
            <w:gridSpan w:val="4"/>
            <w:vAlign w:val="center"/>
          </w:tcPr>
          <w:p w:rsidR="006273F7" w:rsidRPr="00185B98" w:rsidRDefault="006273F7" w:rsidP="00550EDB">
            <w:pPr>
              <w:tabs>
                <w:tab w:val="left" w:pos="3350"/>
              </w:tabs>
              <w:jc w:val="both"/>
            </w:pPr>
            <w:r w:rsidRPr="00185B98">
              <w:t xml:space="preserve">Zapotrzebowanie na kwalifikację, przedstawione w kontekście trendów na rynku pracy, rozwoju nowych technologii, potrzeb społecznych, strategii rozwoju kraju lub regionu </w:t>
            </w:r>
            <w:r w:rsidRPr="00185B98">
              <w:rPr>
                <w:i/>
              </w:rPr>
              <w:t>(należy również uwzględnić opinie interesariuszy zewnętrznych i wewnętrznych)</w:t>
            </w:r>
            <w:r>
              <w:rPr>
                <w:i/>
              </w:rPr>
              <w:t>.</w:t>
            </w:r>
          </w:p>
          <w:p w:rsidR="006273F7" w:rsidRPr="00185B98" w:rsidRDefault="006273F7" w:rsidP="00550EDB">
            <w:pPr>
              <w:tabs>
                <w:tab w:val="left" w:pos="3350"/>
              </w:tabs>
              <w:jc w:val="both"/>
            </w:pPr>
          </w:p>
        </w:tc>
        <w:tc>
          <w:tcPr>
            <w:tcW w:w="7480" w:type="dxa"/>
            <w:gridSpan w:val="4"/>
            <w:shd w:val="clear" w:color="auto" w:fill="auto"/>
          </w:tcPr>
          <w:p w:rsidR="006273F7" w:rsidRPr="00B14013" w:rsidRDefault="006273F7" w:rsidP="00550EDB">
            <w:pPr>
              <w:tabs>
                <w:tab w:val="left" w:pos="3350"/>
              </w:tabs>
              <w:jc w:val="both"/>
            </w:pPr>
            <w:r w:rsidRPr="00B14013">
              <w:t xml:space="preserve">Celem studiów jest podniesienie kwalifikacji osób zatrudnionych lub przewidujących zatrudnienie w służbie bezpieczeństwa i higieny pracy, kierowników zakładów (wydziałów) produkcyjnych o dużym zagrożeniu, działaczy związkowych i społecznych inspektorów pracy. Ważnym jest również przygotowanie absolwentów studiów do działalności edukacyjnej i popularyzatorskiej, a przez to, do podniesienia ogólnego stanu świadomości społecznej w problematyce dotyczącej BHP w środowisku pracy. Określenie efektów kształcenia i programu studiów było szczegółowo przygotowywane z pomocą Działu Szkoleń </w:t>
            </w:r>
            <w:smartTag w:uri="urn:schemas-microsoft-com:office:smarttags" w:element="stockticker">
              <w:r w:rsidRPr="00B14013">
                <w:t>BHP</w:t>
              </w:r>
            </w:smartTag>
            <w:r w:rsidRPr="00B14013">
              <w:t xml:space="preserve"> UMK.</w:t>
            </w:r>
          </w:p>
        </w:tc>
      </w:tr>
      <w:tr w:rsidR="006273F7" w:rsidTr="00550EDB">
        <w:trPr>
          <w:trHeight w:val="690"/>
        </w:trPr>
        <w:tc>
          <w:tcPr>
            <w:tcW w:w="1668" w:type="dxa"/>
            <w:gridSpan w:val="3"/>
            <w:vMerge/>
            <w:vAlign w:val="center"/>
          </w:tcPr>
          <w:p w:rsidR="006273F7" w:rsidRDefault="006273F7" w:rsidP="00550EDB">
            <w:pPr>
              <w:tabs>
                <w:tab w:val="left" w:pos="3350"/>
              </w:tabs>
            </w:pPr>
          </w:p>
        </w:tc>
        <w:tc>
          <w:tcPr>
            <w:tcW w:w="5733" w:type="dxa"/>
            <w:gridSpan w:val="4"/>
            <w:vAlign w:val="center"/>
          </w:tcPr>
          <w:p w:rsidR="006273F7" w:rsidRPr="00185B98" w:rsidRDefault="006273F7" w:rsidP="00550EDB">
            <w:pPr>
              <w:tabs>
                <w:tab w:val="left" w:pos="3350"/>
              </w:tabs>
              <w:jc w:val="both"/>
            </w:pPr>
            <w:r w:rsidRPr="00185B98">
              <w:t>Możliwości wykorzystania kwalifikacji</w:t>
            </w:r>
            <w:r>
              <w:t>.</w:t>
            </w:r>
          </w:p>
          <w:p w:rsidR="006273F7" w:rsidRPr="00185B98" w:rsidRDefault="006273F7" w:rsidP="00550EDB">
            <w:pPr>
              <w:tabs>
                <w:tab w:val="left" w:pos="3350"/>
              </w:tabs>
              <w:jc w:val="both"/>
            </w:pPr>
          </w:p>
        </w:tc>
        <w:tc>
          <w:tcPr>
            <w:tcW w:w="7480" w:type="dxa"/>
            <w:gridSpan w:val="4"/>
            <w:shd w:val="clear" w:color="auto" w:fill="auto"/>
          </w:tcPr>
          <w:p w:rsidR="006273F7" w:rsidRDefault="006273F7" w:rsidP="00550EDB">
            <w:pPr>
              <w:jc w:val="both"/>
              <w:rPr>
                <w:color w:val="3366FF"/>
              </w:rPr>
            </w:pPr>
            <w:r>
              <w:t>Absolwenci studiów podyplomowych podnoszą swoje kwalifikacje i nabywają nowych uprawnień, przez co wzrasta ich atrakcyjność na rynku pracy</w:t>
            </w:r>
            <w:r w:rsidRPr="001C4AFF">
              <w:t>.</w:t>
            </w:r>
            <w:r>
              <w:t xml:space="preserve"> Mogą to być osoby już pracujące jak i absolwenci studiów wyższych pierwszego lub drugiego stopnia.</w:t>
            </w:r>
          </w:p>
        </w:tc>
      </w:tr>
      <w:tr w:rsidR="006273F7" w:rsidTr="00550EDB">
        <w:trPr>
          <w:trHeight w:val="690"/>
        </w:trPr>
        <w:tc>
          <w:tcPr>
            <w:tcW w:w="1668" w:type="dxa"/>
            <w:gridSpan w:val="3"/>
            <w:vMerge/>
            <w:vAlign w:val="center"/>
          </w:tcPr>
          <w:p w:rsidR="006273F7" w:rsidRDefault="006273F7" w:rsidP="00550EDB">
            <w:pPr>
              <w:tabs>
                <w:tab w:val="left" w:pos="3350"/>
              </w:tabs>
            </w:pPr>
          </w:p>
        </w:tc>
        <w:tc>
          <w:tcPr>
            <w:tcW w:w="5733" w:type="dxa"/>
            <w:gridSpan w:val="4"/>
            <w:vAlign w:val="center"/>
          </w:tcPr>
          <w:p w:rsidR="006273F7" w:rsidRPr="00901FEF" w:rsidRDefault="006273F7" w:rsidP="00550EDB">
            <w:pPr>
              <w:tabs>
                <w:tab w:val="left" w:pos="3350"/>
              </w:tabs>
              <w:jc w:val="both"/>
            </w:pPr>
            <w:r w:rsidRPr="00901FEF">
              <w:t>Odniesienie do kwalifikacji o zbliżonym charakterze.</w:t>
            </w:r>
          </w:p>
          <w:p w:rsidR="006273F7" w:rsidRPr="00774AD1" w:rsidRDefault="006273F7" w:rsidP="00550EDB">
            <w:pPr>
              <w:tabs>
                <w:tab w:val="left" w:pos="3350"/>
              </w:tabs>
              <w:rPr>
                <w:highlight w:val="yellow"/>
              </w:rPr>
            </w:pPr>
          </w:p>
        </w:tc>
        <w:tc>
          <w:tcPr>
            <w:tcW w:w="7480" w:type="dxa"/>
            <w:gridSpan w:val="4"/>
            <w:shd w:val="clear" w:color="auto" w:fill="auto"/>
          </w:tcPr>
          <w:p w:rsidR="006273F7" w:rsidRPr="00E003BC" w:rsidRDefault="006273F7" w:rsidP="00550EDB">
            <w:pPr>
              <w:tabs>
                <w:tab w:val="left" w:pos="3350"/>
              </w:tabs>
              <w:jc w:val="both"/>
            </w:pPr>
            <w:r w:rsidRPr="00E003BC">
              <w:t xml:space="preserve">Program studiów podyplomowych </w:t>
            </w:r>
            <w:r>
              <w:t>z zakresu bezpieczeństwa i higieny pracy nabywają nowych uprawnień. Zgłębia wiedzę i zdobywa umiejętności dotyczące pierwszej pomocy, określania ryzyka zawodowego, zdolność działania w przypadku wypadków i katastrof. Zgłębia wiedzę dotyczącą bezpieczeństwa zdrowotnego żywności.</w:t>
            </w:r>
          </w:p>
        </w:tc>
      </w:tr>
      <w:tr w:rsidR="006273F7" w:rsidTr="00550EDB">
        <w:trPr>
          <w:trHeight w:val="557"/>
        </w:trPr>
        <w:tc>
          <w:tcPr>
            <w:tcW w:w="148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73F7" w:rsidRDefault="006273F7" w:rsidP="00550EDB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Efekty kształcenia dla studiów podyplomowych*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6273F7" w:rsidTr="00550EDB">
        <w:trPr>
          <w:trHeight w:val="640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273F7" w:rsidRDefault="006273F7" w:rsidP="00550EDB">
            <w:pPr>
              <w:jc w:val="center"/>
              <w:rPr>
                <w:b/>
              </w:rPr>
            </w:pPr>
            <w:r>
              <w:rPr>
                <w:b/>
              </w:rPr>
              <w:t>Symbol</w:t>
            </w:r>
          </w:p>
        </w:tc>
        <w:tc>
          <w:tcPr>
            <w:tcW w:w="13780" w:type="dxa"/>
            <w:gridSpan w:val="10"/>
            <w:tcBorders>
              <w:bottom w:val="single" w:sz="4" w:space="0" w:color="auto"/>
            </w:tcBorders>
            <w:vAlign w:val="center"/>
          </w:tcPr>
          <w:p w:rsidR="006273F7" w:rsidRPr="00EA075E" w:rsidRDefault="006273F7" w:rsidP="00550EDB">
            <w:pPr>
              <w:jc w:val="center"/>
              <w:rPr>
                <w:b/>
                <w:color w:val="008080"/>
              </w:rPr>
            </w:pPr>
            <w:r>
              <w:rPr>
                <w:b/>
              </w:rPr>
              <w:t>Po ukończeniu studiów podyplomowych absolwent osiąga następujące efekty kształcenia:</w:t>
            </w:r>
          </w:p>
        </w:tc>
      </w:tr>
      <w:tr w:rsidR="006273F7" w:rsidTr="00550EDB">
        <w:trPr>
          <w:trHeight w:val="397"/>
        </w:trPr>
        <w:tc>
          <w:tcPr>
            <w:tcW w:w="14881" w:type="dxa"/>
            <w:gridSpan w:val="11"/>
            <w:tcBorders>
              <w:bottom w:val="single" w:sz="4" w:space="0" w:color="auto"/>
            </w:tcBorders>
            <w:vAlign w:val="center"/>
          </w:tcPr>
          <w:p w:rsidR="006273F7" w:rsidRDefault="006273F7" w:rsidP="00550EDB">
            <w:pPr>
              <w:tabs>
                <w:tab w:val="left" w:pos="3350"/>
              </w:tabs>
              <w:jc w:val="center"/>
            </w:pPr>
            <w:proofErr w:type="gramStart"/>
            <w:r>
              <w:rPr>
                <w:b/>
              </w:rPr>
              <w:t>wiedza</w:t>
            </w:r>
            <w:proofErr w:type="gramEnd"/>
          </w:p>
        </w:tc>
      </w:tr>
      <w:tr w:rsidR="00ED2B38" w:rsidTr="00ED2B38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ED2B38" w:rsidRDefault="00ED2B38" w:rsidP="00ED2B38">
            <w:pPr>
              <w:rPr>
                <w:b/>
              </w:rPr>
            </w:pPr>
            <w:r>
              <w:rPr>
                <w:b/>
              </w:rPr>
              <w:t>EK_W01</w:t>
            </w:r>
          </w:p>
        </w:tc>
        <w:tc>
          <w:tcPr>
            <w:tcW w:w="11406" w:type="dxa"/>
            <w:gridSpan w:val="8"/>
            <w:tcBorders>
              <w:bottom w:val="single" w:sz="4" w:space="0" w:color="auto"/>
            </w:tcBorders>
          </w:tcPr>
          <w:p w:rsidR="00ED2B38" w:rsidRPr="004E3C1D" w:rsidRDefault="00ED2B38" w:rsidP="00ED2B38">
            <w:proofErr w:type="gramStart"/>
            <w:r w:rsidRPr="004E3C1D">
              <w:t>opisuje</w:t>
            </w:r>
            <w:proofErr w:type="gramEnd"/>
            <w:r w:rsidRPr="004E3C1D">
              <w:t xml:space="preserve"> podstawowe zagrożenia fizyczne i chemiczne i biologiczne występujące na stanowiskach pracy</w:t>
            </w: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</w:tcPr>
          <w:p w:rsidR="00ED2B38" w:rsidRPr="004E3C1D" w:rsidRDefault="00ED2B38" w:rsidP="00ED2B38">
            <w:r w:rsidRPr="004E3C1D">
              <w:t>P6S_WG/P6S_WK</w:t>
            </w:r>
          </w:p>
        </w:tc>
      </w:tr>
      <w:tr w:rsidR="00ED2B38" w:rsidTr="00ED2B38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ED2B38" w:rsidRDefault="00ED2B38" w:rsidP="00ED2B38">
            <w:pPr>
              <w:rPr>
                <w:b/>
              </w:rPr>
            </w:pPr>
            <w:r>
              <w:rPr>
                <w:b/>
              </w:rPr>
              <w:t>EK_W02</w:t>
            </w:r>
          </w:p>
        </w:tc>
        <w:tc>
          <w:tcPr>
            <w:tcW w:w="11406" w:type="dxa"/>
            <w:gridSpan w:val="8"/>
            <w:tcBorders>
              <w:bottom w:val="single" w:sz="4" w:space="0" w:color="auto"/>
            </w:tcBorders>
          </w:tcPr>
          <w:p w:rsidR="00ED2B38" w:rsidRPr="004E3C1D" w:rsidRDefault="00ED2B38" w:rsidP="00ED2B38">
            <w:proofErr w:type="gramStart"/>
            <w:r w:rsidRPr="004E3C1D">
              <w:t>dobiera</w:t>
            </w:r>
            <w:proofErr w:type="gramEnd"/>
            <w:r w:rsidRPr="004E3C1D">
              <w:t xml:space="preserve"> właściwe metody oceny ryzyka w miejscu pracy</w:t>
            </w: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</w:tcPr>
          <w:p w:rsidR="00ED2B38" w:rsidRPr="004E3C1D" w:rsidRDefault="00ED2B38" w:rsidP="00ED2B38">
            <w:r w:rsidRPr="004E3C1D">
              <w:t>P6S_WG/P6S_WK</w:t>
            </w:r>
          </w:p>
        </w:tc>
      </w:tr>
      <w:tr w:rsidR="00ED2B38" w:rsidTr="00ED2B38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ED2B38" w:rsidRDefault="00ED2B38" w:rsidP="00ED2B38">
            <w:pPr>
              <w:rPr>
                <w:b/>
              </w:rPr>
            </w:pPr>
            <w:r>
              <w:rPr>
                <w:b/>
              </w:rPr>
              <w:t>EK_W03</w:t>
            </w:r>
          </w:p>
        </w:tc>
        <w:tc>
          <w:tcPr>
            <w:tcW w:w="11406" w:type="dxa"/>
            <w:gridSpan w:val="8"/>
            <w:tcBorders>
              <w:bottom w:val="single" w:sz="4" w:space="0" w:color="auto"/>
            </w:tcBorders>
          </w:tcPr>
          <w:p w:rsidR="00ED2B38" w:rsidRPr="004E3C1D" w:rsidRDefault="00ED2B38" w:rsidP="00ED2B38">
            <w:proofErr w:type="gramStart"/>
            <w:r w:rsidRPr="004E3C1D">
              <w:t>wskazuje</w:t>
            </w:r>
            <w:proofErr w:type="gramEnd"/>
            <w:r w:rsidRPr="004E3C1D">
              <w:t xml:space="preserve"> podstawowe metody analityczne wykorzystywane w ocenie zagrożenia w miejscu pracy</w:t>
            </w: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</w:tcPr>
          <w:p w:rsidR="00ED2B38" w:rsidRPr="004E3C1D" w:rsidRDefault="00ED2B38" w:rsidP="00ED2B38">
            <w:r w:rsidRPr="004E3C1D">
              <w:t>P6S_WG/P6S_WK</w:t>
            </w:r>
          </w:p>
        </w:tc>
      </w:tr>
      <w:tr w:rsidR="00ED2B38" w:rsidTr="00ED2B38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ED2B38" w:rsidRDefault="00ED2B38" w:rsidP="00ED2B38">
            <w:pPr>
              <w:rPr>
                <w:b/>
              </w:rPr>
            </w:pPr>
            <w:r>
              <w:rPr>
                <w:b/>
              </w:rPr>
              <w:t>EK_W04</w:t>
            </w:r>
          </w:p>
        </w:tc>
        <w:tc>
          <w:tcPr>
            <w:tcW w:w="11406" w:type="dxa"/>
            <w:gridSpan w:val="8"/>
            <w:tcBorders>
              <w:bottom w:val="single" w:sz="4" w:space="0" w:color="auto"/>
            </w:tcBorders>
          </w:tcPr>
          <w:p w:rsidR="00ED2B38" w:rsidRPr="004E3C1D" w:rsidRDefault="00ED2B38" w:rsidP="00ED2B38">
            <w:proofErr w:type="gramStart"/>
            <w:r w:rsidRPr="004E3C1D">
              <w:t>zna</w:t>
            </w:r>
            <w:proofErr w:type="gramEnd"/>
            <w:r w:rsidRPr="004E3C1D">
              <w:t xml:space="preserve"> podstawowe metody pomiaru zagrożeń w miejscu pracy</w:t>
            </w: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</w:tcPr>
          <w:p w:rsidR="00ED2B38" w:rsidRPr="004E3C1D" w:rsidRDefault="00ED2B38" w:rsidP="00ED2B38">
            <w:r w:rsidRPr="004E3C1D">
              <w:t>P6S_WG/P6S_WK</w:t>
            </w:r>
          </w:p>
        </w:tc>
      </w:tr>
      <w:tr w:rsidR="00ED2B38" w:rsidTr="00ED2B38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ED2B38" w:rsidRDefault="00ED2B38" w:rsidP="00ED2B38">
            <w:pPr>
              <w:rPr>
                <w:b/>
              </w:rPr>
            </w:pPr>
            <w:r>
              <w:rPr>
                <w:b/>
              </w:rPr>
              <w:t>EK_W05</w:t>
            </w:r>
          </w:p>
        </w:tc>
        <w:tc>
          <w:tcPr>
            <w:tcW w:w="11406" w:type="dxa"/>
            <w:gridSpan w:val="8"/>
            <w:tcBorders>
              <w:bottom w:val="single" w:sz="4" w:space="0" w:color="auto"/>
            </w:tcBorders>
          </w:tcPr>
          <w:p w:rsidR="00ED2B38" w:rsidRPr="004E3C1D" w:rsidRDefault="00ED2B38" w:rsidP="00ED2B38">
            <w:proofErr w:type="gramStart"/>
            <w:r w:rsidRPr="004E3C1D">
              <w:t>ma</w:t>
            </w:r>
            <w:proofErr w:type="gramEnd"/>
            <w:r w:rsidRPr="004E3C1D">
              <w:t xml:space="preserve"> rozszerzoną i uporządkowaną wiedzę z zakresu nauk o bezpieczeństwie i higienie pracy; zna relacje wobec innych nauk (w szczególności chemii, fizyki, biologii, ochrony środowiska, </w:t>
            </w:r>
            <w:proofErr w:type="spellStart"/>
            <w:r w:rsidRPr="004E3C1D">
              <w:t>psychfizjologii</w:t>
            </w:r>
            <w:proofErr w:type="spellEnd"/>
            <w:r w:rsidRPr="004E3C1D">
              <w:t>, ergonomii, prawa pracy)</w:t>
            </w: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</w:tcPr>
          <w:p w:rsidR="00ED2B38" w:rsidRPr="004E3C1D" w:rsidRDefault="00ED2B38" w:rsidP="00ED2B38">
            <w:r w:rsidRPr="004E3C1D">
              <w:t>P6S_WG/P6S_WK</w:t>
            </w:r>
          </w:p>
        </w:tc>
      </w:tr>
      <w:tr w:rsidR="006273F7" w:rsidTr="00550EDB">
        <w:trPr>
          <w:trHeight w:val="397"/>
        </w:trPr>
        <w:tc>
          <w:tcPr>
            <w:tcW w:w="14881" w:type="dxa"/>
            <w:gridSpan w:val="11"/>
            <w:tcBorders>
              <w:bottom w:val="single" w:sz="4" w:space="0" w:color="auto"/>
            </w:tcBorders>
            <w:vAlign w:val="center"/>
          </w:tcPr>
          <w:p w:rsidR="006273F7" w:rsidRDefault="006273F7" w:rsidP="00550EDB">
            <w:pPr>
              <w:tabs>
                <w:tab w:val="left" w:pos="3350"/>
              </w:tabs>
              <w:jc w:val="center"/>
            </w:pPr>
            <w:proofErr w:type="gramStart"/>
            <w:r>
              <w:rPr>
                <w:b/>
              </w:rPr>
              <w:t>umiejętności</w:t>
            </w:r>
            <w:proofErr w:type="gramEnd"/>
          </w:p>
        </w:tc>
      </w:tr>
      <w:tr w:rsidR="00ED2B38" w:rsidTr="00ED2B38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ED2B38" w:rsidRDefault="00ED2B38" w:rsidP="00ED2B38">
            <w:pPr>
              <w:rPr>
                <w:b/>
              </w:rPr>
            </w:pPr>
            <w:r>
              <w:rPr>
                <w:b/>
              </w:rPr>
              <w:t>EK_U01</w:t>
            </w:r>
          </w:p>
        </w:tc>
        <w:tc>
          <w:tcPr>
            <w:tcW w:w="11406" w:type="dxa"/>
            <w:gridSpan w:val="8"/>
            <w:tcBorders>
              <w:bottom w:val="single" w:sz="4" w:space="0" w:color="auto"/>
            </w:tcBorders>
          </w:tcPr>
          <w:p w:rsidR="00ED2B38" w:rsidRPr="00942787" w:rsidRDefault="00ED2B38" w:rsidP="00ED2B38">
            <w:proofErr w:type="gramStart"/>
            <w:r w:rsidRPr="00942787">
              <w:t>wykorzystuje</w:t>
            </w:r>
            <w:proofErr w:type="gramEnd"/>
            <w:r w:rsidRPr="00942787">
              <w:t xml:space="preserve"> podstawową wiedzę z zakresu zagrożeń fizycznych, chemicznych i biologicznych w analizie ryzyka występującego na stanowisku pracy</w:t>
            </w: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</w:tcPr>
          <w:p w:rsidR="00ED2B38" w:rsidRPr="00942787" w:rsidRDefault="00ED2B38" w:rsidP="00ED2B38">
            <w:r w:rsidRPr="00942787">
              <w:t>P6S_UW/ P6S_UO/ P6S_UU</w:t>
            </w:r>
          </w:p>
        </w:tc>
      </w:tr>
      <w:tr w:rsidR="00ED2B38" w:rsidTr="00ED2B38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ED2B38" w:rsidRDefault="00ED2B38" w:rsidP="00ED2B38">
            <w:pPr>
              <w:rPr>
                <w:b/>
              </w:rPr>
            </w:pPr>
            <w:r>
              <w:rPr>
                <w:b/>
              </w:rPr>
              <w:t>EK_U02</w:t>
            </w:r>
          </w:p>
        </w:tc>
        <w:tc>
          <w:tcPr>
            <w:tcW w:w="11406" w:type="dxa"/>
            <w:gridSpan w:val="8"/>
            <w:tcBorders>
              <w:bottom w:val="single" w:sz="4" w:space="0" w:color="auto"/>
            </w:tcBorders>
          </w:tcPr>
          <w:p w:rsidR="00ED2B38" w:rsidRPr="00942787" w:rsidRDefault="00ED2B38" w:rsidP="00ED2B38">
            <w:proofErr w:type="gramStart"/>
            <w:r w:rsidRPr="00942787">
              <w:t>samodzielnie</w:t>
            </w:r>
            <w:proofErr w:type="gramEnd"/>
            <w:r w:rsidRPr="00942787">
              <w:t xml:space="preserve"> proponuje rozwiązania konkretnego problemu z zakresu bezpieczeństwa i higieny pracy; posiada umiejętność przeprowadzenia procedury podjęcia rozstrzygnięć w tym zakresie</w:t>
            </w: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</w:tcPr>
          <w:p w:rsidR="00ED2B38" w:rsidRPr="00942787" w:rsidRDefault="00ED2B38" w:rsidP="00ED2B38">
            <w:r w:rsidRPr="00942787">
              <w:t>P6S_UW/ P6S_UO/ P6S_UU</w:t>
            </w:r>
          </w:p>
        </w:tc>
      </w:tr>
      <w:tr w:rsidR="00ED2B38" w:rsidTr="00ED2B38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ED2B38" w:rsidRDefault="00ED2B38" w:rsidP="00ED2B38">
            <w:pPr>
              <w:rPr>
                <w:b/>
              </w:rPr>
            </w:pPr>
            <w:r>
              <w:rPr>
                <w:b/>
              </w:rPr>
              <w:t>EK_U03</w:t>
            </w:r>
          </w:p>
        </w:tc>
        <w:tc>
          <w:tcPr>
            <w:tcW w:w="11406" w:type="dxa"/>
            <w:gridSpan w:val="8"/>
            <w:tcBorders>
              <w:bottom w:val="single" w:sz="4" w:space="0" w:color="auto"/>
            </w:tcBorders>
          </w:tcPr>
          <w:p w:rsidR="00ED2B38" w:rsidRPr="00942787" w:rsidRDefault="00ED2B38" w:rsidP="00ED2B38">
            <w:proofErr w:type="gramStart"/>
            <w:r w:rsidRPr="00942787">
              <w:t>umie</w:t>
            </w:r>
            <w:proofErr w:type="gramEnd"/>
            <w:r w:rsidRPr="00942787">
              <w:t xml:space="preserve"> przeprowadzać szkolenia indywidualne i zbiorowe w zakresie przestrzegania bezpiecznych warunków pracy </w:t>
            </w: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</w:tcPr>
          <w:p w:rsidR="00ED2B38" w:rsidRPr="00942787" w:rsidRDefault="00ED2B38" w:rsidP="00ED2B38">
            <w:r w:rsidRPr="00942787">
              <w:t>P6S_UW/ P6S_UO/ P6S_UU</w:t>
            </w:r>
          </w:p>
        </w:tc>
      </w:tr>
      <w:tr w:rsidR="00ED2B38" w:rsidTr="00ED2B38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ED2B38" w:rsidRDefault="00ED2B38" w:rsidP="00ED2B38">
            <w:pPr>
              <w:rPr>
                <w:b/>
              </w:rPr>
            </w:pPr>
            <w:r>
              <w:rPr>
                <w:b/>
              </w:rPr>
              <w:t>EK_U04</w:t>
            </w:r>
          </w:p>
        </w:tc>
        <w:tc>
          <w:tcPr>
            <w:tcW w:w="11406" w:type="dxa"/>
            <w:gridSpan w:val="8"/>
            <w:tcBorders>
              <w:bottom w:val="single" w:sz="4" w:space="0" w:color="auto"/>
            </w:tcBorders>
          </w:tcPr>
          <w:p w:rsidR="00ED2B38" w:rsidRPr="00942787" w:rsidRDefault="00ED2B38" w:rsidP="00ED2B38">
            <w:proofErr w:type="gramStart"/>
            <w:r w:rsidRPr="00942787">
              <w:t>przewiduje</w:t>
            </w:r>
            <w:proofErr w:type="gramEnd"/>
            <w:r w:rsidRPr="00942787">
              <w:t xml:space="preserve"> potencjalne zagrożenia, które mogą wystąpić na stanowisku pracy</w:t>
            </w: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</w:tcPr>
          <w:p w:rsidR="00ED2B38" w:rsidRPr="00942787" w:rsidRDefault="00ED2B38" w:rsidP="00ED2B38">
            <w:r w:rsidRPr="00942787">
              <w:t>P6S_UW/ P6S_UO/ P6S_UU</w:t>
            </w:r>
          </w:p>
        </w:tc>
      </w:tr>
      <w:tr w:rsidR="00ED2B38" w:rsidTr="00ED2B38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ED2B38" w:rsidRDefault="00ED2B38" w:rsidP="00ED2B38">
            <w:pPr>
              <w:rPr>
                <w:b/>
              </w:rPr>
            </w:pPr>
            <w:r>
              <w:rPr>
                <w:b/>
              </w:rPr>
              <w:t>EK_U05</w:t>
            </w:r>
          </w:p>
        </w:tc>
        <w:tc>
          <w:tcPr>
            <w:tcW w:w="11406" w:type="dxa"/>
            <w:gridSpan w:val="8"/>
            <w:tcBorders>
              <w:bottom w:val="single" w:sz="4" w:space="0" w:color="auto"/>
            </w:tcBorders>
          </w:tcPr>
          <w:p w:rsidR="00ED2B38" w:rsidRPr="00942787" w:rsidRDefault="00ED2B38" w:rsidP="00ED2B38">
            <w:r w:rsidRPr="00942787">
              <w:t>Potrafi komunikować się z użyciem specjalistycznej terminologii</w:t>
            </w: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</w:tcPr>
          <w:p w:rsidR="00ED2B38" w:rsidRDefault="00ED2B38" w:rsidP="00ED2B38">
            <w:r w:rsidRPr="00942787">
              <w:t>P6S_UK/</w:t>
            </w:r>
          </w:p>
        </w:tc>
      </w:tr>
      <w:tr w:rsidR="006273F7" w:rsidTr="00550EDB">
        <w:trPr>
          <w:trHeight w:val="397"/>
        </w:trPr>
        <w:tc>
          <w:tcPr>
            <w:tcW w:w="14881" w:type="dxa"/>
            <w:gridSpan w:val="11"/>
            <w:tcBorders>
              <w:bottom w:val="single" w:sz="4" w:space="0" w:color="auto"/>
            </w:tcBorders>
            <w:vAlign w:val="center"/>
          </w:tcPr>
          <w:p w:rsidR="006273F7" w:rsidRDefault="006273F7" w:rsidP="00550EDB">
            <w:pPr>
              <w:tabs>
                <w:tab w:val="left" w:pos="3350"/>
              </w:tabs>
              <w:jc w:val="center"/>
            </w:pPr>
            <w:proofErr w:type="gramStart"/>
            <w:r>
              <w:rPr>
                <w:b/>
              </w:rPr>
              <w:t>kompetencje</w:t>
            </w:r>
            <w:proofErr w:type="gramEnd"/>
            <w:r>
              <w:rPr>
                <w:b/>
              </w:rPr>
              <w:t xml:space="preserve"> społeczne</w:t>
            </w:r>
          </w:p>
        </w:tc>
      </w:tr>
      <w:tr w:rsidR="00ED2B38" w:rsidTr="00ED2B38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ED2B38" w:rsidRDefault="00ED2B38" w:rsidP="00ED2B38">
            <w:pPr>
              <w:rPr>
                <w:b/>
              </w:rPr>
            </w:pPr>
            <w:r>
              <w:rPr>
                <w:b/>
              </w:rPr>
              <w:t>EK_K01</w:t>
            </w:r>
          </w:p>
        </w:tc>
        <w:tc>
          <w:tcPr>
            <w:tcW w:w="11406" w:type="dxa"/>
            <w:gridSpan w:val="8"/>
            <w:tcBorders>
              <w:bottom w:val="single" w:sz="4" w:space="0" w:color="auto"/>
            </w:tcBorders>
          </w:tcPr>
          <w:p w:rsidR="00ED2B38" w:rsidRPr="00D02A13" w:rsidRDefault="00ED2B38" w:rsidP="00ED2B38">
            <w:proofErr w:type="gramStart"/>
            <w:r w:rsidRPr="00D02A13">
              <w:t>rozumie</w:t>
            </w:r>
            <w:proofErr w:type="gramEnd"/>
            <w:r w:rsidRPr="00D02A13">
              <w:t xml:space="preserve"> potrzebę ustawicznego pogłębiania wiedzy i kompetencji zawodowych z zakresu bezpieczeństwa i higieny pracy</w:t>
            </w: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</w:tcPr>
          <w:p w:rsidR="00ED2B38" w:rsidRPr="00D02A13" w:rsidRDefault="00ED2B38" w:rsidP="00ED2B38">
            <w:r w:rsidRPr="00D02A13">
              <w:t>P6S_KK</w:t>
            </w:r>
          </w:p>
        </w:tc>
      </w:tr>
      <w:tr w:rsidR="00ED2B38" w:rsidTr="00ED2B38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ED2B38" w:rsidRDefault="00ED2B38" w:rsidP="00ED2B38">
            <w:pPr>
              <w:rPr>
                <w:b/>
              </w:rPr>
            </w:pPr>
            <w:r>
              <w:rPr>
                <w:b/>
              </w:rPr>
              <w:t>EK_K02</w:t>
            </w:r>
          </w:p>
        </w:tc>
        <w:tc>
          <w:tcPr>
            <w:tcW w:w="11406" w:type="dxa"/>
            <w:gridSpan w:val="8"/>
            <w:tcBorders>
              <w:bottom w:val="single" w:sz="4" w:space="0" w:color="auto"/>
            </w:tcBorders>
          </w:tcPr>
          <w:p w:rsidR="00ED2B38" w:rsidRPr="00D02A13" w:rsidRDefault="00ED2B38" w:rsidP="00ED2B38">
            <w:proofErr w:type="gramStart"/>
            <w:r w:rsidRPr="00D02A13">
              <w:t>racjonalnie</w:t>
            </w:r>
            <w:proofErr w:type="gramEnd"/>
            <w:r w:rsidRPr="00D02A13">
              <w:t xml:space="preserve"> i krytycznie podchodzi do informacji uzyskanej z literatury naukowej, </w:t>
            </w:r>
            <w:proofErr w:type="spellStart"/>
            <w:r w:rsidRPr="00D02A13">
              <w:t>internetu</w:t>
            </w:r>
            <w:proofErr w:type="spellEnd"/>
            <w:r w:rsidRPr="00D02A13">
              <w:t xml:space="preserve"> i innych źródeł masowego przekazu, a także obiegowych przekonań odnoszących się do zagadnień związanych z bezpieczeństwem i higieną pracy</w:t>
            </w: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</w:tcPr>
          <w:p w:rsidR="00ED2B38" w:rsidRPr="00D02A13" w:rsidRDefault="00ED2B38" w:rsidP="00ED2B38">
            <w:r w:rsidRPr="00D02A13">
              <w:t>P6S_KK</w:t>
            </w:r>
          </w:p>
        </w:tc>
      </w:tr>
      <w:tr w:rsidR="00ED2B38" w:rsidTr="00ED2B38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ED2B38" w:rsidRDefault="00ED2B38" w:rsidP="00ED2B38">
            <w:pPr>
              <w:rPr>
                <w:b/>
              </w:rPr>
            </w:pPr>
            <w:r>
              <w:rPr>
                <w:b/>
              </w:rPr>
              <w:lastRenderedPageBreak/>
              <w:t>EK_K03</w:t>
            </w:r>
          </w:p>
        </w:tc>
        <w:tc>
          <w:tcPr>
            <w:tcW w:w="114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2B38" w:rsidRPr="00D02A13" w:rsidRDefault="00ED2B38" w:rsidP="00ED2B38">
            <w:proofErr w:type="gramStart"/>
            <w:r w:rsidRPr="00D02A13">
              <w:t>ma</w:t>
            </w:r>
            <w:proofErr w:type="gramEnd"/>
            <w:r w:rsidRPr="00D02A13">
              <w:t xml:space="preserve"> świadomość odpowiedzialności za wykonywanie swojej pracy i jej efektów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2B38" w:rsidRPr="00D02A13" w:rsidRDefault="00ED2B38" w:rsidP="00ED2B38">
            <w:r w:rsidRPr="00D02A13">
              <w:t>P6S_KO</w:t>
            </w:r>
          </w:p>
        </w:tc>
      </w:tr>
      <w:tr w:rsidR="00ED2B38" w:rsidTr="00ED2B38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ED2B38" w:rsidRDefault="00ED2B38" w:rsidP="00ED2B38">
            <w:pPr>
              <w:rPr>
                <w:b/>
              </w:rPr>
            </w:pPr>
            <w:r>
              <w:rPr>
                <w:b/>
              </w:rPr>
              <w:t>EK_K04</w:t>
            </w:r>
          </w:p>
        </w:tc>
        <w:tc>
          <w:tcPr>
            <w:tcW w:w="114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2B38" w:rsidRPr="00D02A13" w:rsidRDefault="00ED2B38" w:rsidP="00ED2B38">
            <w:proofErr w:type="gramStart"/>
            <w:r w:rsidRPr="00D02A13">
              <w:t>wykazuje</w:t>
            </w:r>
            <w:proofErr w:type="gramEnd"/>
            <w:r w:rsidRPr="00D02A13">
              <w:t xml:space="preserve"> krytycyzm w odniesieniu do wyników swojej pracy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2B38" w:rsidRPr="00D02A13" w:rsidRDefault="00ED2B38" w:rsidP="00ED2B38">
            <w:r w:rsidRPr="00D02A13">
              <w:t>P6S_KO</w:t>
            </w:r>
          </w:p>
        </w:tc>
      </w:tr>
      <w:tr w:rsidR="00ED2B38" w:rsidTr="00ED2B38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ED2B38" w:rsidRDefault="00ED2B38" w:rsidP="00ED2B38">
            <w:pPr>
              <w:rPr>
                <w:b/>
              </w:rPr>
            </w:pPr>
            <w:r>
              <w:rPr>
                <w:b/>
              </w:rPr>
              <w:t>EK_K05</w:t>
            </w:r>
          </w:p>
        </w:tc>
        <w:tc>
          <w:tcPr>
            <w:tcW w:w="114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2B38" w:rsidRPr="00D02A13" w:rsidRDefault="00ED2B38" w:rsidP="00ED2B38">
            <w:proofErr w:type="gramStart"/>
            <w:r w:rsidRPr="00D02A13">
              <w:t>ma</w:t>
            </w:r>
            <w:proofErr w:type="gramEnd"/>
            <w:r w:rsidRPr="00D02A13">
              <w:t xml:space="preserve"> świadomość konieczności przestrzegania zasad etyki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2B38" w:rsidRPr="00D02A13" w:rsidRDefault="00ED2B38" w:rsidP="00ED2B38">
            <w:r w:rsidRPr="00D02A13">
              <w:t>P6S_KR</w:t>
            </w:r>
          </w:p>
        </w:tc>
      </w:tr>
      <w:tr w:rsidR="00ED2B38" w:rsidTr="00ED2B38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ED2B38" w:rsidRDefault="00ED2B38" w:rsidP="00ED2B38">
            <w:pPr>
              <w:rPr>
                <w:b/>
              </w:rPr>
            </w:pPr>
            <w:r>
              <w:rPr>
                <w:b/>
              </w:rPr>
              <w:t>EK_K06</w:t>
            </w:r>
          </w:p>
        </w:tc>
        <w:tc>
          <w:tcPr>
            <w:tcW w:w="114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2B38" w:rsidRPr="00D02A13" w:rsidRDefault="00ED2B38" w:rsidP="00ED2B38">
            <w:proofErr w:type="gramStart"/>
            <w:r w:rsidRPr="00D02A13">
              <w:t>wykazuje</w:t>
            </w:r>
            <w:proofErr w:type="gramEnd"/>
            <w:r w:rsidRPr="00D02A13">
              <w:t xml:space="preserve"> chęć do popularyzowanie wiedzy z zakresu bezpieczeństwa i higieny pracy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2B38" w:rsidRDefault="00ED2B38" w:rsidP="00ED2B38">
            <w:r w:rsidRPr="00D02A13">
              <w:t>P6S_KR</w:t>
            </w:r>
          </w:p>
        </w:tc>
      </w:tr>
      <w:tr w:rsidR="006273F7" w:rsidTr="00550EDB">
        <w:trPr>
          <w:trHeight w:val="604"/>
        </w:trPr>
        <w:tc>
          <w:tcPr>
            <w:tcW w:w="14881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73F7" w:rsidRDefault="006273F7" w:rsidP="00550EDB">
            <w:pPr>
              <w:tabs>
                <w:tab w:val="left" w:pos="3350"/>
              </w:tabs>
              <w:jc w:val="center"/>
              <w:rPr>
                <w:b/>
              </w:rPr>
            </w:pPr>
          </w:p>
          <w:p w:rsidR="006273F7" w:rsidRDefault="006273F7" w:rsidP="00550EDB">
            <w:pPr>
              <w:tabs>
                <w:tab w:val="left" w:pos="335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Moduły kształcenia wraz z zakładanymi efektami kształcenia </w:t>
            </w:r>
          </w:p>
        </w:tc>
      </w:tr>
      <w:tr w:rsidR="006273F7" w:rsidTr="00550EDB">
        <w:trPr>
          <w:cantSplit/>
          <w:trHeight w:val="818"/>
        </w:trPr>
        <w:tc>
          <w:tcPr>
            <w:tcW w:w="1491" w:type="dxa"/>
            <w:gridSpan w:val="2"/>
            <w:vAlign w:val="center"/>
          </w:tcPr>
          <w:p w:rsidR="006273F7" w:rsidRDefault="006273F7" w:rsidP="00550EDB">
            <w:pPr>
              <w:tabs>
                <w:tab w:val="left" w:pos="33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Moduły kształcenia</w:t>
            </w:r>
          </w:p>
        </w:tc>
        <w:tc>
          <w:tcPr>
            <w:tcW w:w="1491" w:type="dxa"/>
            <w:gridSpan w:val="2"/>
            <w:vAlign w:val="center"/>
          </w:tcPr>
          <w:p w:rsidR="006273F7" w:rsidRDefault="006273F7" w:rsidP="00550EDB">
            <w:pPr>
              <w:tabs>
                <w:tab w:val="left" w:pos="3350"/>
              </w:tabs>
              <w:jc w:val="center"/>
            </w:pPr>
            <w:r>
              <w:t>Przedmioty</w:t>
            </w:r>
          </w:p>
        </w:tc>
        <w:tc>
          <w:tcPr>
            <w:tcW w:w="1095" w:type="dxa"/>
            <w:vAlign w:val="center"/>
          </w:tcPr>
          <w:p w:rsidR="006273F7" w:rsidRDefault="006273F7" w:rsidP="00550EDB">
            <w:pPr>
              <w:tabs>
                <w:tab w:val="left" w:pos="33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Liczba punktów ECTS</w:t>
            </w:r>
          </w:p>
        </w:tc>
        <w:tc>
          <w:tcPr>
            <w:tcW w:w="1560" w:type="dxa"/>
            <w:vAlign w:val="center"/>
          </w:tcPr>
          <w:p w:rsidR="006273F7" w:rsidRDefault="006273F7" w:rsidP="00550E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Charakter zajęć (teoretyczne/</w:t>
            </w:r>
          </w:p>
          <w:p w:rsidR="006273F7" w:rsidRDefault="006273F7" w:rsidP="00550EDB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praktyczne</w:t>
            </w:r>
            <w:proofErr w:type="gramEnd"/>
            <w:r>
              <w:rPr>
                <w:sz w:val="22"/>
              </w:rPr>
              <w:t>)</w:t>
            </w:r>
          </w:p>
          <w:p w:rsidR="006273F7" w:rsidRDefault="006273F7" w:rsidP="00550EDB">
            <w:pPr>
              <w:tabs>
                <w:tab w:val="left" w:pos="33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T/P</w:t>
            </w:r>
          </w:p>
        </w:tc>
        <w:tc>
          <w:tcPr>
            <w:tcW w:w="4252" w:type="dxa"/>
            <w:gridSpan w:val="2"/>
            <w:vAlign w:val="center"/>
          </w:tcPr>
          <w:p w:rsidR="006273F7" w:rsidRDefault="006273F7" w:rsidP="00550EDB">
            <w:pPr>
              <w:tabs>
                <w:tab w:val="left" w:pos="33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Zakładane efekty kształcenia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6273F7" w:rsidRPr="00D361EE" w:rsidRDefault="006273F7" w:rsidP="00550EDB">
            <w:pPr>
              <w:tabs>
                <w:tab w:val="left" w:pos="3350"/>
              </w:tabs>
              <w:jc w:val="center"/>
              <w:rPr>
                <w:sz w:val="22"/>
                <w:szCs w:val="22"/>
              </w:rPr>
            </w:pPr>
            <w:r w:rsidRPr="00D361EE">
              <w:rPr>
                <w:sz w:val="22"/>
                <w:szCs w:val="22"/>
              </w:rPr>
              <w:t>Formy i metody kształcenia, zapewniając</w:t>
            </w:r>
            <w:r>
              <w:rPr>
                <w:sz w:val="22"/>
                <w:szCs w:val="22"/>
              </w:rPr>
              <w:t>e</w:t>
            </w:r>
            <w:r w:rsidRPr="00D361EE">
              <w:rPr>
                <w:sz w:val="22"/>
                <w:szCs w:val="22"/>
              </w:rPr>
              <w:t xml:space="preserve"> osiągnięcie efektów kształcenia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6273F7" w:rsidRDefault="006273F7" w:rsidP="00550EDB">
            <w:pPr>
              <w:tabs>
                <w:tab w:val="left" w:pos="33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Sposób weryfikacji zakładanych efektów kształcenia osiąganych przez słuchacza</w:t>
            </w:r>
          </w:p>
        </w:tc>
      </w:tr>
      <w:tr w:rsidR="006273F7" w:rsidTr="00550EDB">
        <w:trPr>
          <w:cantSplit/>
          <w:trHeight w:val="1150"/>
        </w:trPr>
        <w:tc>
          <w:tcPr>
            <w:tcW w:w="1491" w:type="dxa"/>
            <w:gridSpan w:val="2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Moduł kształcenia I</w:t>
            </w:r>
          </w:p>
        </w:tc>
        <w:tc>
          <w:tcPr>
            <w:tcW w:w="1491" w:type="dxa"/>
            <w:gridSpan w:val="2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Prawo pracy</w:t>
            </w:r>
          </w:p>
        </w:tc>
        <w:tc>
          <w:tcPr>
            <w:tcW w:w="1095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4</w:t>
            </w:r>
          </w:p>
        </w:tc>
        <w:tc>
          <w:tcPr>
            <w:tcW w:w="1560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T/P</w:t>
            </w:r>
          </w:p>
        </w:tc>
        <w:tc>
          <w:tcPr>
            <w:tcW w:w="4252" w:type="dxa"/>
            <w:gridSpan w:val="2"/>
            <w:vAlign w:val="center"/>
          </w:tcPr>
          <w:p w:rsidR="006273F7" w:rsidRPr="00FC0A84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FC0A84">
              <w:rPr>
                <w:b/>
              </w:rPr>
              <w:t>Wiedza:</w:t>
            </w:r>
          </w:p>
          <w:p w:rsidR="006273F7" w:rsidRPr="00FC0A84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FC0A84">
              <w:t>posiada</w:t>
            </w:r>
            <w:proofErr w:type="gramEnd"/>
            <w:r w:rsidRPr="00FC0A84">
              <w:t xml:space="preserve"> znajomość przepisów prawnych dotyczących prawa pracy</w:t>
            </w:r>
            <w:r>
              <w:t xml:space="preserve">, </w:t>
            </w:r>
            <w:r w:rsidRPr="00FC0A84">
              <w:t>posiada znajomość zagadnień prawnych z dziedziny BHP</w:t>
            </w:r>
          </w:p>
          <w:p w:rsidR="006273F7" w:rsidRPr="00FC0A84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FC0A84">
              <w:rPr>
                <w:b/>
              </w:rPr>
              <w:t>Umiejętności:</w:t>
            </w:r>
          </w:p>
          <w:p w:rsidR="006273F7" w:rsidRPr="00FC0A84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FC0A84">
              <w:t>określa</w:t>
            </w:r>
            <w:proofErr w:type="gramEnd"/>
            <w:r w:rsidRPr="00FC0A84">
              <w:t xml:space="preserve"> warunki pracy zgodnie z prawem pracy</w:t>
            </w:r>
          </w:p>
          <w:p w:rsidR="006273F7" w:rsidRPr="00FC0A84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FC0A84">
              <w:rPr>
                <w:b/>
              </w:rPr>
              <w:t>Kompetencje społeczne:</w:t>
            </w:r>
          </w:p>
          <w:p w:rsidR="006273F7" w:rsidRPr="00185B98" w:rsidRDefault="006273F7" w:rsidP="00550EDB">
            <w:pPr>
              <w:tabs>
                <w:tab w:val="left" w:pos="3350"/>
              </w:tabs>
            </w:pPr>
            <w:proofErr w:type="gramStart"/>
            <w:r w:rsidRPr="00FC0A84">
              <w:t>potrafi</w:t>
            </w:r>
            <w:proofErr w:type="gramEnd"/>
            <w:r w:rsidRPr="00FC0A84">
              <w:t xml:space="preserve"> zorganizować stanowisko pracy, właściwie przygotowuje się do pracy, odpowiednio ją planując i wykonując samodzielnie lub we współdziałaniu z innymi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wykład</w:t>
            </w:r>
            <w:proofErr w:type="gramEnd"/>
            <w:r w:rsidRPr="00E25C83">
              <w:t xml:space="preserve"> konwencjonalny</w:t>
            </w:r>
          </w:p>
          <w:p w:rsidR="006273F7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ćwiczenia</w:t>
            </w:r>
            <w:proofErr w:type="gramEnd"/>
            <w:r w:rsidRPr="00E25C83">
              <w:t xml:space="preserve"> – zajęcia praktyczne</w:t>
            </w:r>
          </w:p>
        </w:tc>
        <w:tc>
          <w:tcPr>
            <w:tcW w:w="2299" w:type="dxa"/>
            <w:shd w:val="clear" w:color="auto" w:fill="auto"/>
          </w:tcPr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wykład</w:t>
            </w:r>
            <w:proofErr w:type="gramEnd"/>
            <w:r w:rsidRPr="00E25C83">
              <w:t xml:space="preserve"> – zaliczenie na podstawie obecności </w:t>
            </w:r>
          </w:p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</w:p>
          <w:p w:rsidR="006273F7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ćwiczenia</w:t>
            </w:r>
            <w:proofErr w:type="gramEnd"/>
            <w:r w:rsidRPr="00E25C83">
              <w:t xml:space="preserve"> – zaliczenie na podstawie obecności i aktywności za zajęciach</w:t>
            </w:r>
          </w:p>
        </w:tc>
      </w:tr>
      <w:tr w:rsidR="006273F7" w:rsidTr="00550EDB">
        <w:trPr>
          <w:cantSplit/>
        </w:trPr>
        <w:tc>
          <w:tcPr>
            <w:tcW w:w="1491" w:type="dxa"/>
            <w:gridSpan w:val="2"/>
            <w:vMerge w:val="restart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Moduł kształcenia II</w:t>
            </w:r>
          </w:p>
        </w:tc>
        <w:tc>
          <w:tcPr>
            <w:tcW w:w="1491" w:type="dxa"/>
            <w:gridSpan w:val="2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Metodyka szkoleń BHP</w:t>
            </w:r>
          </w:p>
        </w:tc>
        <w:tc>
          <w:tcPr>
            <w:tcW w:w="1095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2</w:t>
            </w:r>
          </w:p>
        </w:tc>
        <w:tc>
          <w:tcPr>
            <w:tcW w:w="1560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T/P</w:t>
            </w:r>
          </w:p>
        </w:tc>
        <w:tc>
          <w:tcPr>
            <w:tcW w:w="4252" w:type="dxa"/>
            <w:gridSpan w:val="2"/>
            <w:vAlign w:val="center"/>
          </w:tcPr>
          <w:p w:rsidR="006273F7" w:rsidRPr="00E43306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E43306">
              <w:rPr>
                <w:b/>
              </w:rPr>
              <w:t>Wiedza:</w:t>
            </w:r>
          </w:p>
          <w:p w:rsidR="006273F7" w:rsidRPr="00E43306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43306">
              <w:t>posiada</w:t>
            </w:r>
            <w:proofErr w:type="gramEnd"/>
            <w:r w:rsidRPr="00E43306">
              <w:t xml:space="preserve"> znajomość zasad postępowania przy szkoleniach w zakresie </w:t>
            </w:r>
            <w:smartTag w:uri="urn:schemas-microsoft-com:office:smarttags" w:element="stockticker">
              <w:r w:rsidRPr="00E43306">
                <w:t>BHP</w:t>
              </w:r>
            </w:smartTag>
          </w:p>
          <w:p w:rsidR="006273F7" w:rsidRPr="00E43306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E43306">
              <w:rPr>
                <w:b/>
              </w:rPr>
              <w:t>Umiejętności:</w:t>
            </w:r>
          </w:p>
          <w:p w:rsidR="006273F7" w:rsidRPr="00E43306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43306">
              <w:t>umie</w:t>
            </w:r>
            <w:proofErr w:type="gramEnd"/>
            <w:r w:rsidRPr="00E43306">
              <w:t xml:space="preserve"> zastosować odpowiednie środki dydaktyczne w zależności od rodzaju szkolenia</w:t>
            </w:r>
          </w:p>
          <w:p w:rsidR="006273F7" w:rsidRPr="00E43306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E43306">
              <w:rPr>
                <w:b/>
              </w:rPr>
              <w:t>Kompetencje społeczne:</w:t>
            </w:r>
          </w:p>
          <w:p w:rsidR="006273F7" w:rsidRPr="00185B98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43306">
              <w:t>ma</w:t>
            </w:r>
            <w:proofErr w:type="gramEnd"/>
            <w:r w:rsidRPr="00E43306">
              <w:t xml:space="preserve"> świadomość poziomu swojej wiedzy i umiejętności; rozumie potrzebę ciągłego dokształcania zawodowego: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wykład</w:t>
            </w:r>
            <w:proofErr w:type="gramEnd"/>
            <w:r w:rsidRPr="00E25C83">
              <w:t xml:space="preserve"> konwencjonalny</w:t>
            </w:r>
          </w:p>
          <w:p w:rsidR="006273F7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ćwiczenia</w:t>
            </w:r>
            <w:proofErr w:type="gramEnd"/>
            <w:r w:rsidRPr="00E25C83">
              <w:t xml:space="preserve"> – zajęcia praktyczne</w:t>
            </w:r>
          </w:p>
        </w:tc>
        <w:tc>
          <w:tcPr>
            <w:tcW w:w="2299" w:type="dxa"/>
            <w:shd w:val="clear" w:color="auto" w:fill="auto"/>
          </w:tcPr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wykład</w:t>
            </w:r>
            <w:proofErr w:type="gramEnd"/>
            <w:r w:rsidRPr="00E25C83">
              <w:t xml:space="preserve"> – zaliczenie na podstawie obecności </w:t>
            </w:r>
          </w:p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</w:p>
          <w:p w:rsidR="006273F7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ćwiczenia</w:t>
            </w:r>
            <w:proofErr w:type="gramEnd"/>
            <w:r w:rsidRPr="00E25C83">
              <w:t xml:space="preserve"> – zaliczenie na podstawie obecności i aktywności za zajęciach</w:t>
            </w:r>
          </w:p>
        </w:tc>
      </w:tr>
      <w:tr w:rsidR="006273F7" w:rsidTr="00550EDB">
        <w:trPr>
          <w:cantSplit/>
          <w:trHeight w:val="450"/>
        </w:trPr>
        <w:tc>
          <w:tcPr>
            <w:tcW w:w="1491" w:type="dxa"/>
            <w:gridSpan w:val="2"/>
            <w:vMerge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</w:p>
        </w:tc>
        <w:tc>
          <w:tcPr>
            <w:tcW w:w="1491" w:type="dxa"/>
            <w:gridSpan w:val="2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Funkcjonowanie służb BHP w praktyce</w:t>
            </w:r>
          </w:p>
        </w:tc>
        <w:tc>
          <w:tcPr>
            <w:tcW w:w="1095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8</w:t>
            </w:r>
          </w:p>
        </w:tc>
        <w:tc>
          <w:tcPr>
            <w:tcW w:w="1560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T/P</w:t>
            </w:r>
          </w:p>
        </w:tc>
        <w:tc>
          <w:tcPr>
            <w:tcW w:w="4252" w:type="dxa"/>
            <w:gridSpan w:val="2"/>
          </w:tcPr>
          <w:p w:rsidR="006273F7" w:rsidRPr="00C66E76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C66E76">
              <w:rPr>
                <w:b/>
              </w:rPr>
              <w:t>Wiedza:</w:t>
            </w:r>
          </w:p>
          <w:p w:rsidR="006273F7" w:rsidRPr="00C66E76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C66E76">
              <w:t>zna</w:t>
            </w:r>
            <w:proofErr w:type="gramEnd"/>
            <w:r w:rsidRPr="00C66E76">
              <w:t xml:space="preserve"> uwarunkowania funkcjonowania służb BHP w zakładach pracy</w:t>
            </w:r>
          </w:p>
          <w:p w:rsidR="006273F7" w:rsidRPr="00C66E76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C66E76">
              <w:rPr>
                <w:b/>
              </w:rPr>
              <w:t>Umiejętności:</w:t>
            </w:r>
          </w:p>
          <w:p w:rsidR="006273F7" w:rsidRPr="00C66E76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C66E76">
              <w:t>potrafi</w:t>
            </w:r>
            <w:proofErr w:type="gramEnd"/>
            <w:r w:rsidRPr="00C66E76">
              <w:t xml:space="preserve"> stworzyć wewnątrzzakładowe regulaminy BHP na poszczególnych stanowiskach pracy</w:t>
            </w:r>
          </w:p>
          <w:p w:rsidR="006273F7" w:rsidRPr="00C66E76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C66E76">
              <w:rPr>
                <w:b/>
              </w:rPr>
              <w:t>Kompetencje społeczne:</w:t>
            </w:r>
          </w:p>
          <w:p w:rsidR="006273F7" w:rsidRPr="00185B98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C66E76">
              <w:t>umie</w:t>
            </w:r>
            <w:proofErr w:type="gramEnd"/>
            <w:r w:rsidRPr="00C66E76">
              <w:t xml:space="preserve"> zaplanować swoją pracę, ustalić priorytety, samodzielnie dzielić zadania na etapy, bronić swoich racji w relacjach kierownictwo zakładu – pracownik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wykład</w:t>
            </w:r>
            <w:proofErr w:type="gramEnd"/>
            <w:r w:rsidRPr="00E25C83">
              <w:t xml:space="preserve"> konwencjonalny</w:t>
            </w:r>
          </w:p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ćwiczenia</w:t>
            </w:r>
            <w:proofErr w:type="gramEnd"/>
            <w:r w:rsidRPr="00E25C83">
              <w:t xml:space="preserve"> – zajęcia praktyczne</w:t>
            </w:r>
          </w:p>
        </w:tc>
        <w:tc>
          <w:tcPr>
            <w:tcW w:w="2299" w:type="dxa"/>
            <w:shd w:val="clear" w:color="auto" w:fill="auto"/>
          </w:tcPr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wykład</w:t>
            </w:r>
            <w:proofErr w:type="gramEnd"/>
            <w:r w:rsidRPr="00E25C83">
              <w:t xml:space="preserve"> – egzamin</w:t>
            </w:r>
          </w:p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</w:p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ćwiczenia</w:t>
            </w:r>
            <w:proofErr w:type="gramEnd"/>
            <w:r w:rsidRPr="00E25C83">
              <w:t xml:space="preserve"> – zaliczenie na podstawie obecności i aktywności za zajęciach</w:t>
            </w:r>
          </w:p>
        </w:tc>
      </w:tr>
      <w:tr w:rsidR="006273F7" w:rsidTr="00550EDB">
        <w:trPr>
          <w:cantSplit/>
        </w:trPr>
        <w:tc>
          <w:tcPr>
            <w:tcW w:w="1491" w:type="dxa"/>
            <w:gridSpan w:val="2"/>
            <w:vMerge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</w:p>
        </w:tc>
        <w:tc>
          <w:tcPr>
            <w:tcW w:w="1491" w:type="dxa"/>
            <w:gridSpan w:val="2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Środki ochrony indywidualnej</w:t>
            </w:r>
          </w:p>
        </w:tc>
        <w:tc>
          <w:tcPr>
            <w:tcW w:w="1095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3</w:t>
            </w:r>
          </w:p>
        </w:tc>
        <w:tc>
          <w:tcPr>
            <w:tcW w:w="1560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T/P</w:t>
            </w:r>
          </w:p>
        </w:tc>
        <w:tc>
          <w:tcPr>
            <w:tcW w:w="4252" w:type="dxa"/>
            <w:gridSpan w:val="2"/>
          </w:tcPr>
          <w:p w:rsidR="006273F7" w:rsidRPr="00260309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260309">
              <w:rPr>
                <w:b/>
              </w:rPr>
              <w:t xml:space="preserve">Wiedza: </w:t>
            </w:r>
          </w:p>
          <w:p w:rsidR="006273F7" w:rsidRPr="00260309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260309">
              <w:t>posiada</w:t>
            </w:r>
            <w:proofErr w:type="gramEnd"/>
            <w:r w:rsidRPr="00260309">
              <w:t xml:space="preserve"> znajomość doboru środków ochrony indywidualnej w miejscu pracy</w:t>
            </w:r>
          </w:p>
          <w:p w:rsidR="006273F7" w:rsidRPr="00260309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260309">
              <w:rPr>
                <w:b/>
              </w:rPr>
              <w:t>Umiejętności:</w:t>
            </w:r>
          </w:p>
          <w:p w:rsidR="006273F7" w:rsidRPr="00260309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260309">
              <w:t>umie</w:t>
            </w:r>
            <w:proofErr w:type="gramEnd"/>
            <w:r w:rsidRPr="00260309">
              <w:t xml:space="preserve"> przewidzieć potrzebę i/lub konieczność zastosowania środków ochrony indywidualnej na stanowiskach pracy</w:t>
            </w:r>
          </w:p>
          <w:p w:rsidR="006273F7" w:rsidRPr="00260309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260309">
              <w:rPr>
                <w:b/>
              </w:rPr>
              <w:t>Kompetencje społeczne:</w:t>
            </w:r>
          </w:p>
          <w:p w:rsidR="006273F7" w:rsidRPr="00185B98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260309">
              <w:rPr>
                <w:bCs/>
              </w:rPr>
              <w:t>ma</w:t>
            </w:r>
            <w:proofErr w:type="gramEnd"/>
            <w:r w:rsidRPr="00260309">
              <w:rPr>
                <w:bCs/>
              </w:rPr>
              <w:t xml:space="preserve"> świadomość konieczności przestrzegania zasad stosowania ś</w:t>
            </w:r>
            <w:r w:rsidRPr="00260309">
              <w:t>rodków ochrony indywidualnej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wykład</w:t>
            </w:r>
            <w:proofErr w:type="gramEnd"/>
            <w:r w:rsidRPr="00E25C83">
              <w:t xml:space="preserve"> konwencjonalny</w:t>
            </w:r>
          </w:p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ćwiczenia</w:t>
            </w:r>
            <w:proofErr w:type="gramEnd"/>
            <w:r w:rsidRPr="00E25C83">
              <w:t xml:space="preserve"> – zajęcia praktyczne</w:t>
            </w:r>
          </w:p>
        </w:tc>
        <w:tc>
          <w:tcPr>
            <w:tcW w:w="2299" w:type="dxa"/>
            <w:shd w:val="clear" w:color="auto" w:fill="auto"/>
          </w:tcPr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wykład</w:t>
            </w:r>
            <w:proofErr w:type="gramEnd"/>
            <w:r w:rsidRPr="00E25C83">
              <w:t xml:space="preserve"> – egzamin</w:t>
            </w:r>
          </w:p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</w:p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ćwiczenia</w:t>
            </w:r>
            <w:proofErr w:type="gramEnd"/>
            <w:r w:rsidRPr="00E25C83">
              <w:t xml:space="preserve"> – zaliczenie na podstawie obecności i aktywności za zajęciach</w:t>
            </w:r>
          </w:p>
        </w:tc>
      </w:tr>
      <w:tr w:rsidR="006273F7" w:rsidTr="00550EDB">
        <w:trPr>
          <w:cantSplit/>
        </w:trPr>
        <w:tc>
          <w:tcPr>
            <w:tcW w:w="1491" w:type="dxa"/>
            <w:gridSpan w:val="2"/>
            <w:vMerge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</w:p>
        </w:tc>
        <w:tc>
          <w:tcPr>
            <w:tcW w:w="1491" w:type="dxa"/>
            <w:gridSpan w:val="2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Wypadki i katastrofy oraz systemy kryzysowe</w:t>
            </w:r>
          </w:p>
        </w:tc>
        <w:tc>
          <w:tcPr>
            <w:tcW w:w="1095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3</w:t>
            </w:r>
          </w:p>
        </w:tc>
        <w:tc>
          <w:tcPr>
            <w:tcW w:w="1560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T/P</w:t>
            </w:r>
          </w:p>
        </w:tc>
        <w:tc>
          <w:tcPr>
            <w:tcW w:w="4252" w:type="dxa"/>
            <w:gridSpan w:val="2"/>
          </w:tcPr>
          <w:p w:rsidR="006273F7" w:rsidRPr="001B20E4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1B20E4">
              <w:rPr>
                <w:b/>
              </w:rPr>
              <w:t>Wiedza:</w:t>
            </w:r>
          </w:p>
          <w:p w:rsidR="006273F7" w:rsidRPr="001B20E4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1B20E4">
              <w:t>zna</w:t>
            </w:r>
            <w:proofErr w:type="gramEnd"/>
            <w:r w:rsidRPr="001B20E4">
              <w:t xml:space="preserve"> przyczyny wypadków, które mogą występować na danym stanowisku pracy</w:t>
            </w:r>
            <w:r>
              <w:t xml:space="preserve">, </w:t>
            </w:r>
            <w:r w:rsidRPr="001B20E4">
              <w:t>ma wiedzę decydującą o zapobieganiu wypadkom przy pracy</w:t>
            </w:r>
          </w:p>
          <w:p w:rsidR="006273F7" w:rsidRPr="001B20E4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1B20E4">
              <w:rPr>
                <w:b/>
              </w:rPr>
              <w:t>Umiejętności:</w:t>
            </w:r>
          </w:p>
          <w:p w:rsidR="006273F7" w:rsidRPr="001B20E4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1B20E4">
              <w:t>posiada</w:t>
            </w:r>
            <w:proofErr w:type="gramEnd"/>
            <w:r w:rsidRPr="001B20E4">
              <w:t xml:space="preserve"> umiejętność analizy wypadkowości na stanowiskach pracy, jak również w całym zakładzie pracy</w:t>
            </w:r>
          </w:p>
          <w:p w:rsidR="006273F7" w:rsidRPr="001B20E4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1B20E4">
              <w:rPr>
                <w:b/>
              </w:rPr>
              <w:t>Kompetencje społeczne:</w:t>
            </w:r>
          </w:p>
          <w:p w:rsidR="006273F7" w:rsidRPr="001B20E4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1B20E4">
              <w:t>ma</w:t>
            </w:r>
            <w:proofErr w:type="gramEnd"/>
            <w:r w:rsidRPr="001B20E4">
              <w:t xml:space="preserve"> świadomość ryzyka wykonywanej pracy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wykład</w:t>
            </w:r>
            <w:proofErr w:type="gramEnd"/>
            <w:r w:rsidRPr="00E25C83">
              <w:t xml:space="preserve"> konwencjonalny</w:t>
            </w:r>
          </w:p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ćwiczenia</w:t>
            </w:r>
            <w:proofErr w:type="gramEnd"/>
            <w:r w:rsidRPr="00E25C83">
              <w:t xml:space="preserve"> – zajęcia praktyczne</w:t>
            </w:r>
          </w:p>
        </w:tc>
        <w:tc>
          <w:tcPr>
            <w:tcW w:w="2299" w:type="dxa"/>
            <w:shd w:val="clear" w:color="auto" w:fill="auto"/>
          </w:tcPr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wykład</w:t>
            </w:r>
            <w:proofErr w:type="gramEnd"/>
            <w:r w:rsidRPr="00E25C83">
              <w:t xml:space="preserve"> – zaliczenie na podstawie obecności</w:t>
            </w:r>
          </w:p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</w:p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ćwiczenia</w:t>
            </w:r>
            <w:proofErr w:type="gramEnd"/>
            <w:r w:rsidRPr="00E25C83">
              <w:t xml:space="preserve"> – zaliczenie na podstawie obecności i aktywności za zajęciach</w:t>
            </w:r>
          </w:p>
        </w:tc>
      </w:tr>
      <w:tr w:rsidR="006273F7" w:rsidTr="00550EDB">
        <w:trPr>
          <w:cantSplit/>
        </w:trPr>
        <w:tc>
          <w:tcPr>
            <w:tcW w:w="1491" w:type="dxa"/>
            <w:gridSpan w:val="2"/>
            <w:vMerge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</w:p>
        </w:tc>
        <w:tc>
          <w:tcPr>
            <w:tcW w:w="1491" w:type="dxa"/>
            <w:gridSpan w:val="2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Ergonomia i psychofizjologia pracy</w:t>
            </w:r>
          </w:p>
        </w:tc>
        <w:tc>
          <w:tcPr>
            <w:tcW w:w="1095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9</w:t>
            </w:r>
          </w:p>
        </w:tc>
        <w:tc>
          <w:tcPr>
            <w:tcW w:w="1560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T/P</w:t>
            </w:r>
          </w:p>
        </w:tc>
        <w:tc>
          <w:tcPr>
            <w:tcW w:w="4252" w:type="dxa"/>
            <w:gridSpan w:val="2"/>
          </w:tcPr>
          <w:p w:rsidR="006273F7" w:rsidRPr="00381BF2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381BF2">
              <w:rPr>
                <w:b/>
              </w:rPr>
              <w:t>Wiedza:</w:t>
            </w:r>
          </w:p>
          <w:p w:rsidR="006273F7" w:rsidRPr="00381BF2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381BF2">
              <w:t>ma</w:t>
            </w:r>
            <w:proofErr w:type="gramEnd"/>
            <w:r w:rsidRPr="00381BF2">
              <w:t xml:space="preserve"> wiedzę umożliwiającą dobranie szczegółowych warunków pracy do danego stanowiska</w:t>
            </w:r>
            <w:r>
              <w:t xml:space="preserve">; </w:t>
            </w:r>
            <w:r w:rsidRPr="00381BF2">
              <w:t>zna wpływ emocji, stresu, stanu świadomości na bezpieczne wykonywanie pracy</w:t>
            </w:r>
          </w:p>
          <w:p w:rsidR="006273F7" w:rsidRPr="00381BF2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381BF2">
              <w:rPr>
                <w:b/>
              </w:rPr>
              <w:t>Umiejętności:</w:t>
            </w:r>
          </w:p>
          <w:p w:rsidR="006273F7" w:rsidRPr="00381BF2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381BF2">
              <w:t>umie</w:t>
            </w:r>
            <w:proofErr w:type="gramEnd"/>
            <w:r w:rsidRPr="00381BF2">
              <w:t xml:space="preserve"> ocenić predyspozycje człowieka w stosunku do wykonywanego przez niego rodzaju pracy</w:t>
            </w:r>
            <w:r>
              <w:t xml:space="preserve">; </w:t>
            </w:r>
            <w:r w:rsidRPr="00381BF2">
              <w:t>określa dobór warunków pracy na danym stanowisku</w:t>
            </w:r>
          </w:p>
          <w:p w:rsidR="006273F7" w:rsidRPr="00381BF2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381BF2">
              <w:rPr>
                <w:b/>
              </w:rPr>
              <w:t>Kompetencje społeczne:</w:t>
            </w:r>
          </w:p>
          <w:p w:rsidR="006273F7" w:rsidRPr="00381BF2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381BF2">
              <w:t>prawidłowo</w:t>
            </w:r>
            <w:proofErr w:type="gramEnd"/>
            <w:r w:rsidRPr="00381BF2">
              <w:t xml:space="preserve"> identyfikuje i rozstrzyga problemy i dylematy związane z pracą na poszczególnych stanowiskach pracy</w:t>
            </w:r>
            <w:r>
              <w:t xml:space="preserve">; </w:t>
            </w:r>
            <w:r w:rsidRPr="00381BF2">
              <w:t>ma świadomość potrzeby wprowadzania zmian na stanowiskach pracy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r w:rsidRPr="00E25C83">
              <w:t>Wykład konwencjonalny</w:t>
            </w:r>
          </w:p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ćwiczenia</w:t>
            </w:r>
            <w:proofErr w:type="gramEnd"/>
            <w:r w:rsidRPr="00E25C83">
              <w:t xml:space="preserve"> praktyczne</w:t>
            </w:r>
          </w:p>
        </w:tc>
        <w:tc>
          <w:tcPr>
            <w:tcW w:w="2299" w:type="dxa"/>
            <w:shd w:val="clear" w:color="auto" w:fill="auto"/>
          </w:tcPr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wykład</w:t>
            </w:r>
            <w:proofErr w:type="gramEnd"/>
            <w:r w:rsidRPr="00E25C83">
              <w:t xml:space="preserve"> – egzamin</w:t>
            </w:r>
          </w:p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</w:p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ćwiczenia</w:t>
            </w:r>
            <w:proofErr w:type="gramEnd"/>
            <w:r w:rsidRPr="00E25C83">
              <w:t xml:space="preserve"> – zaliczenie na podstawie obecności i aktywności za zajęciach</w:t>
            </w:r>
          </w:p>
        </w:tc>
      </w:tr>
      <w:tr w:rsidR="006273F7" w:rsidTr="00550EDB">
        <w:trPr>
          <w:cantSplit/>
        </w:trPr>
        <w:tc>
          <w:tcPr>
            <w:tcW w:w="1491" w:type="dxa"/>
            <w:gridSpan w:val="2"/>
            <w:vMerge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</w:p>
        </w:tc>
        <w:tc>
          <w:tcPr>
            <w:tcW w:w="1491" w:type="dxa"/>
            <w:gridSpan w:val="2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Fizyczne zagrożenia w środowisku pracy</w:t>
            </w:r>
          </w:p>
        </w:tc>
        <w:tc>
          <w:tcPr>
            <w:tcW w:w="1095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3</w:t>
            </w:r>
          </w:p>
        </w:tc>
        <w:tc>
          <w:tcPr>
            <w:tcW w:w="1560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T/P</w:t>
            </w:r>
          </w:p>
        </w:tc>
        <w:tc>
          <w:tcPr>
            <w:tcW w:w="4252" w:type="dxa"/>
            <w:gridSpan w:val="2"/>
          </w:tcPr>
          <w:p w:rsidR="006273F7" w:rsidRPr="00332A80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332A80">
              <w:rPr>
                <w:b/>
              </w:rPr>
              <w:t>Wiedza:</w:t>
            </w:r>
          </w:p>
          <w:p w:rsidR="006273F7" w:rsidRPr="00332A80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332A80">
              <w:rPr>
                <w:bCs/>
              </w:rPr>
              <w:t>ma</w:t>
            </w:r>
            <w:proofErr w:type="gramEnd"/>
            <w:r w:rsidRPr="00332A80">
              <w:rPr>
                <w:bCs/>
              </w:rPr>
              <w:t xml:space="preserve"> wiedzę o podstawowych </w:t>
            </w:r>
            <w:r>
              <w:rPr>
                <w:bCs/>
              </w:rPr>
              <w:t xml:space="preserve">zagrożeniach fizycznych mogących występować w środowisku pracy, </w:t>
            </w:r>
            <w:r w:rsidRPr="00332A80">
              <w:t>zna metody oceny powstawania zagrożeń na poszczególnych stanowiskach pracy</w:t>
            </w:r>
            <w:r>
              <w:t xml:space="preserve">, </w:t>
            </w:r>
            <w:r w:rsidRPr="00332A80">
              <w:rPr>
                <w:bCs/>
              </w:rPr>
              <w:t>opisuje podstawowe zjawiska fizyczne zachodzące w przyrodzie</w:t>
            </w:r>
          </w:p>
          <w:p w:rsidR="006273F7" w:rsidRPr="00332A80" w:rsidRDefault="006273F7" w:rsidP="00550EDB">
            <w:pPr>
              <w:tabs>
                <w:tab w:val="left" w:pos="3350"/>
              </w:tabs>
              <w:jc w:val="both"/>
              <w:rPr>
                <w:b/>
                <w:bCs/>
              </w:rPr>
            </w:pPr>
            <w:proofErr w:type="spellStart"/>
            <w:r w:rsidRPr="00332A80">
              <w:rPr>
                <w:b/>
                <w:bCs/>
              </w:rPr>
              <w:t>Umiejetności</w:t>
            </w:r>
            <w:proofErr w:type="spellEnd"/>
            <w:r w:rsidRPr="00332A80">
              <w:rPr>
                <w:b/>
                <w:bCs/>
              </w:rPr>
              <w:t>:</w:t>
            </w:r>
          </w:p>
          <w:p w:rsidR="006273F7" w:rsidRPr="00332A80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332A80">
              <w:t>umie</w:t>
            </w:r>
            <w:proofErr w:type="gramEnd"/>
            <w:r w:rsidRPr="00332A80">
              <w:t xml:space="preserve"> wskazać zagrożenia fizyczne, które mogą </w:t>
            </w:r>
            <w:proofErr w:type="spellStart"/>
            <w:r w:rsidRPr="00332A80">
              <w:t>wystepować</w:t>
            </w:r>
            <w:proofErr w:type="spellEnd"/>
            <w:r w:rsidRPr="00332A80">
              <w:t xml:space="preserve"> w miejscu pracy</w:t>
            </w:r>
            <w:r>
              <w:t xml:space="preserve">, </w:t>
            </w:r>
            <w:r w:rsidRPr="00332A80">
              <w:t>wykonuje pomiary podstawowych parametrów fizykochemicznych występujących na stanowiskach pracy</w:t>
            </w:r>
          </w:p>
          <w:p w:rsidR="006273F7" w:rsidRPr="00332A80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332A80">
              <w:rPr>
                <w:b/>
              </w:rPr>
              <w:t>Kompetencje społeczne:</w:t>
            </w:r>
          </w:p>
          <w:p w:rsidR="006273F7" w:rsidRPr="00185B98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332A80">
              <w:t>samodzielnie</w:t>
            </w:r>
            <w:proofErr w:type="gramEnd"/>
            <w:r w:rsidRPr="00332A80">
              <w:t xml:space="preserve"> i zespołowo określa metody pracy i sposoby realizacji celów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r w:rsidRPr="00E25C83">
              <w:t>Wykład konwencjonalny</w:t>
            </w:r>
          </w:p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ćwiczenia</w:t>
            </w:r>
            <w:proofErr w:type="gramEnd"/>
            <w:r w:rsidRPr="00E25C83">
              <w:t xml:space="preserve"> praktyczne</w:t>
            </w:r>
          </w:p>
        </w:tc>
        <w:tc>
          <w:tcPr>
            <w:tcW w:w="2299" w:type="dxa"/>
            <w:shd w:val="clear" w:color="auto" w:fill="auto"/>
          </w:tcPr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wykład</w:t>
            </w:r>
            <w:proofErr w:type="gramEnd"/>
            <w:r w:rsidRPr="00E25C83">
              <w:t xml:space="preserve"> – zaliczenie na podstawie obecności </w:t>
            </w:r>
          </w:p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</w:p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ćwiczenia</w:t>
            </w:r>
            <w:proofErr w:type="gramEnd"/>
            <w:r w:rsidRPr="00E25C83">
              <w:t xml:space="preserve"> – zaliczenie na podstawie obecności i aktywności za zajęciach</w:t>
            </w:r>
          </w:p>
        </w:tc>
      </w:tr>
      <w:tr w:rsidR="006273F7" w:rsidTr="00550EDB">
        <w:trPr>
          <w:cantSplit/>
        </w:trPr>
        <w:tc>
          <w:tcPr>
            <w:tcW w:w="1491" w:type="dxa"/>
            <w:gridSpan w:val="2"/>
            <w:vMerge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</w:p>
        </w:tc>
        <w:tc>
          <w:tcPr>
            <w:tcW w:w="1491" w:type="dxa"/>
            <w:gridSpan w:val="2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Chemiczne zagrożenia w środowisku pracy</w:t>
            </w:r>
          </w:p>
        </w:tc>
        <w:tc>
          <w:tcPr>
            <w:tcW w:w="1095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8</w:t>
            </w:r>
          </w:p>
        </w:tc>
        <w:tc>
          <w:tcPr>
            <w:tcW w:w="1560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T/P</w:t>
            </w:r>
          </w:p>
        </w:tc>
        <w:tc>
          <w:tcPr>
            <w:tcW w:w="4252" w:type="dxa"/>
            <w:gridSpan w:val="2"/>
          </w:tcPr>
          <w:p w:rsidR="006273F7" w:rsidRPr="00332A80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332A80">
              <w:rPr>
                <w:b/>
              </w:rPr>
              <w:t>Wiedza:</w:t>
            </w:r>
          </w:p>
          <w:p w:rsidR="006273F7" w:rsidRPr="00332A80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332A80">
              <w:rPr>
                <w:bCs/>
              </w:rPr>
              <w:t>ma</w:t>
            </w:r>
            <w:proofErr w:type="gramEnd"/>
            <w:r w:rsidRPr="00332A80">
              <w:rPr>
                <w:bCs/>
              </w:rPr>
              <w:t xml:space="preserve"> wiedzę o podstawowych </w:t>
            </w:r>
            <w:r>
              <w:rPr>
                <w:bCs/>
              </w:rPr>
              <w:t xml:space="preserve">zagrożeniach chemicznych mogących występować w środowisku pracy, </w:t>
            </w:r>
            <w:r w:rsidRPr="00332A80">
              <w:t xml:space="preserve">zna metody oceny zagrożeń </w:t>
            </w:r>
            <w:r>
              <w:t xml:space="preserve">chemicznych </w:t>
            </w:r>
            <w:r w:rsidRPr="00332A80">
              <w:t>na poszczególnych stanowiskach pracy</w:t>
            </w:r>
            <w:r>
              <w:t xml:space="preserve">, </w:t>
            </w:r>
            <w:r w:rsidRPr="00332A80">
              <w:rPr>
                <w:bCs/>
              </w:rPr>
              <w:t xml:space="preserve">opisuje podstawowe </w:t>
            </w:r>
            <w:r>
              <w:rPr>
                <w:bCs/>
              </w:rPr>
              <w:t>procesy chemiczne</w:t>
            </w:r>
            <w:r w:rsidRPr="00332A80">
              <w:rPr>
                <w:bCs/>
              </w:rPr>
              <w:t xml:space="preserve"> zachodzące w przyrodzie</w:t>
            </w:r>
          </w:p>
          <w:p w:rsidR="006273F7" w:rsidRPr="00332A80" w:rsidRDefault="006273F7" w:rsidP="00550EDB">
            <w:pPr>
              <w:tabs>
                <w:tab w:val="left" w:pos="3350"/>
              </w:tabs>
              <w:jc w:val="both"/>
              <w:rPr>
                <w:b/>
                <w:bCs/>
              </w:rPr>
            </w:pPr>
            <w:proofErr w:type="spellStart"/>
            <w:r w:rsidRPr="00332A80">
              <w:rPr>
                <w:b/>
                <w:bCs/>
              </w:rPr>
              <w:t>Umiejetności</w:t>
            </w:r>
            <w:proofErr w:type="spellEnd"/>
            <w:r w:rsidRPr="00332A80">
              <w:rPr>
                <w:b/>
                <w:bCs/>
              </w:rPr>
              <w:t>:</w:t>
            </w:r>
          </w:p>
          <w:p w:rsidR="006273F7" w:rsidRPr="00332A80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332A80">
              <w:t>umie</w:t>
            </w:r>
            <w:proofErr w:type="gramEnd"/>
            <w:r w:rsidRPr="00332A80">
              <w:t xml:space="preserve"> wskazać zagrożenia </w:t>
            </w:r>
            <w:r>
              <w:t>chemiczne</w:t>
            </w:r>
            <w:r w:rsidRPr="00332A80">
              <w:t xml:space="preserve">, które mogą </w:t>
            </w:r>
            <w:proofErr w:type="spellStart"/>
            <w:r w:rsidRPr="00332A80">
              <w:t>wystepować</w:t>
            </w:r>
            <w:proofErr w:type="spellEnd"/>
            <w:r w:rsidRPr="00332A80">
              <w:t xml:space="preserve"> w miejscu pracy</w:t>
            </w:r>
            <w:r>
              <w:t xml:space="preserve">, </w:t>
            </w:r>
            <w:r w:rsidRPr="00332A80">
              <w:t>wykonuje pomiary podstawowych parametrów fizykochemicznych występujących na stanowiskach pracy</w:t>
            </w:r>
          </w:p>
          <w:p w:rsidR="006273F7" w:rsidRPr="00332A80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332A80">
              <w:rPr>
                <w:b/>
              </w:rPr>
              <w:t>Kompetencje społeczne:</w:t>
            </w:r>
          </w:p>
          <w:p w:rsidR="006273F7" w:rsidRPr="00185B98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332A80">
              <w:t>samodzielnie</w:t>
            </w:r>
            <w:proofErr w:type="gramEnd"/>
            <w:r w:rsidRPr="00332A80">
              <w:t xml:space="preserve"> i zespołowo określa metody pracy i sposoby realizacji celów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r w:rsidRPr="00E25C83">
              <w:t>Wykład konwencjonalny</w:t>
            </w:r>
          </w:p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ćwiczenia</w:t>
            </w:r>
            <w:proofErr w:type="gramEnd"/>
            <w:r w:rsidRPr="00E25C83">
              <w:t xml:space="preserve"> praktyczne</w:t>
            </w:r>
          </w:p>
        </w:tc>
        <w:tc>
          <w:tcPr>
            <w:tcW w:w="2299" w:type="dxa"/>
            <w:shd w:val="clear" w:color="auto" w:fill="auto"/>
          </w:tcPr>
          <w:p w:rsidR="006273F7" w:rsidRPr="00E25C83" w:rsidRDefault="006273F7" w:rsidP="00550EDB">
            <w:proofErr w:type="gramStart"/>
            <w:r w:rsidRPr="00E25C83">
              <w:t>wykład</w:t>
            </w:r>
            <w:proofErr w:type="gramEnd"/>
            <w:r w:rsidRPr="00E25C83">
              <w:t xml:space="preserve"> – zaliczenie na podstawie obecności</w:t>
            </w:r>
          </w:p>
          <w:p w:rsidR="006273F7" w:rsidRPr="00E25C83" w:rsidRDefault="006273F7" w:rsidP="00550EDB"/>
          <w:p w:rsidR="006273F7" w:rsidRPr="00E25C83" w:rsidRDefault="006273F7" w:rsidP="00550EDB">
            <w:proofErr w:type="gramStart"/>
            <w:r w:rsidRPr="00E25C83">
              <w:t>ćwiczenia</w:t>
            </w:r>
            <w:proofErr w:type="gramEnd"/>
            <w:r w:rsidRPr="00E25C83">
              <w:t xml:space="preserve"> – zaliczenie na podstawie obecności i aktywności za zajęciach</w:t>
            </w:r>
          </w:p>
        </w:tc>
      </w:tr>
      <w:tr w:rsidR="006273F7" w:rsidTr="00550EDB">
        <w:trPr>
          <w:cantSplit/>
        </w:trPr>
        <w:tc>
          <w:tcPr>
            <w:tcW w:w="1491" w:type="dxa"/>
            <w:gridSpan w:val="2"/>
            <w:vMerge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</w:p>
        </w:tc>
        <w:tc>
          <w:tcPr>
            <w:tcW w:w="1491" w:type="dxa"/>
            <w:gridSpan w:val="2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Biologiczne zagrożenia w środowisku pracy</w:t>
            </w:r>
          </w:p>
        </w:tc>
        <w:tc>
          <w:tcPr>
            <w:tcW w:w="1095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3</w:t>
            </w:r>
          </w:p>
        </w:tc>
        <w:tc>
          <w:tcPr>
            <w:tcW w:w="1560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T/P</w:t>
            </w:r>
          </w:p>
        </w:tc>
        <w:tc>
          <w:tcPr>
            <w:tcW w:w="4252" w:type="dxa"/>
            <w:gridSpan w:val="2"/>
          </w:tcPr>
          <w:p w:rsidR="006273F7" w:rsidRPr="00332A80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332A80">
              <w:rPr>
                <w:b/>
              </w:rPr>
              <w:t>Wiedza:</w:t>
            </w:r>
          </w:p>
          <w:p w:rsidR="006273F7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332A80">
              <w:rPr>
                <w:bCs/>
              </w:rPr>
              <w:t>ma</w:t>
            </w:r>
            <w:proofErr w:type="gramEnd"/>
            <w:r w:rsidRPr="00332A80">
              <w:rPr>
                <w:bCs/>
              </w:rPr>
              <w:t xml:space="preserve"> wiedzę o podstawowych </w:t>
            </w:r>
            <w:r>
              <w:rPr>
                <w:bCs/>
              </w:rPr>
              <w:t xml:space="preserve">zagrożeniach biologicznych mogących występować w środowisku pracy, </w:t>
            </w:r>
            <w:r w:rsidRPr="00332A80">
              <w:t xml:space="preserve">zna metody oceny zagrożeń </w:t>
            </w:r>
            <w:r>
              <w:t xml:space="preserve">biologicznych </w:t>
            </w:r>
            <w:r w:rsidRPr="00332A80">
              <w:t>na poszczególnych stanowiskach pracy</w:t>
            </w:r>
            <w:r>
              <w:t xml:space="preserve">, </w:t>
            </w:r>
          </w:p>
          <w:p w:rsidR="006273F7" w:rsidRPr="00332A80" w:rsidRDefault="006273F7" w:rsidP="00550EDB">
            <w:pPr>
              <w:tabs>
                <w:tab w:val="left" w:pos="3350"/>
              </w:tabs>
              <w:jc w:val="both"/>
              <w:rPr>
                <w:b/>
                <w:bCs/>
              </w:rPr>
            </w:pPr>
            <w:proofErr w:type="spellStart"/>
            <w:r w:rsidRPr="00332A80">
              <w:rPr>
                <w:b/>
                <w:bCs/>
              </w:rPr>
              <w:t>Umiejetności</w:t>
            </w:r>
            <w:proofErr w:type="spellEnd"/>
            <w:r w:rsidRPr="00332A80">
              <w:rPr>
                <w:b/>
                <w:bCs/>
              </w:rPr>
              <w:t>:</w:t>
            </w:r>
          </w:p>
          <w:p w:rsidR="006273F7" w:rsidRPr="00332A80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332A80">
              <w:t>umie</w:t>
            </w:r>
            <w:proofErr w:type="gramEnd"/>
            <w:r w:rsidRPr="00332A80">
              <w:t xml:space="preserve"> wskazać zagrożenia </w:t>
            </w:r>
            <w:r>
              <w:t>biologiczne</w:t>
            </w:r>
            <w:r w:rsidRPr="00332A80">
              <w:t xml:space="preserve">, które mogą </w:t>
            </w:r>
            <w:proofErr w:type="spellStart"/>
            <w:r w:rsidRPr="00332A80">
              <w:t>wystepować</w:t>
            </w:r>
            <w:proofErr w:type="spellEnd"/>
            <w:r w:rsidRPr="00332A80">
              <w:t xml:space="preserve"> w miejscu pracy</w:t>
            </w:r>
            <w:r>
              <w:t xml:space="preserve">, </w:t>
            </w:r>
            <w:r w:rsidRPr="00332A80">
              <w:t>wykonuje pomiary podstawowych parametrów fizykochemicznych występujących na stanowiskach pracy</w:t>
            </w:r>
          </w:p>
          <w:p w:rsidR="006273F7" w:rsidRPr="00332A80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332A80">
              <w:rPr>
                <w:b/>
              </w:rPr>
              <w:t>Kompetencje społeczne:</w:t>
            </w:r>
          </w:p>
          <w:p w:rsidR="006273F7" w:rsidRPr="00185B98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332A80">
              <w:t>samodzielnie</w:t>
            </w:r>
            <w:proofErr w:type="gramEnd"/>
            <w:r w:rsidRPr="00332A80">
              <w:t xml:space="preserve"> i zespołowo określa metody pracy i sposoby realizacji celów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r w:rsidRPr="00E25C83">
              <w:t>Wykład konwencjonalny</w:t>
            </w:r>
          </w:p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ćwiczenia</w:t>
            </w:r>
            <w:proofErr w:type="gramEnd"/>
            <w:r w:rsidRPr="00E25C83">
              <w:t xml:space="preserve"> praktyczne</w:t>
            </w:r>
          </w:p>
        </w:tc>
        <w:tc>
          <w:tcPr>
            <w:tcW w:w="2299" w:type="dxa"/>
            <w:shd w:val="clear" w:color="auto" w:fill="auto"/>
          </w:tcPr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wykład</w:t>
            </w:r>
            <w:proofErr w:type="gramEnd"/>
            <w:r w:rsidRPr="00E25C83">
              <w:t xml:space="preserve"> – zaliczenie na podstawie obecności </w:t>
            </w:r>
          </w:p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</w:p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ćwiczenia</w:t>
            </w:r>
            <w:proofErr w:type="gramEnd"/>
            <w:r w:rsidRPr="00E25C83">
              <w:t xml:space="preserve"> – zaliczenie na podstawie obecności i aktywności za zajęciach</w:t>
            </w:r>
          </w:p>
        </w:tc>
      </w:tr>
      <w:tr w:rsidR="006273F7" w:rsidTr="00550EDB">
        <w:trPr>
          <w:cantSplit/>
        </w:trPr>
        <w:tc>
          <w:tcPr>
            <w:tcW w:w="1491" w:type="dxa"/>
            <w:gridSpan w:val="2"/>
            <w:vMerge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</w:p>
        </w:tc>
        <w:tc>
          <w:tcPr>
            <w:tcW w:w="1491" w:type="dxa"/>
            <w:gridSpan w:val="2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Ochrona środowiska naturalnego</w:t>
            </w:r>
          </w:p>
        </w:tc>
        <w:tc>
          <w:tcPr>
            <w:tcW w:w="1095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10</w:t>
            </w:r>
          </w:p>
        </w:tc>
        <w:tc>
          <w:tcPr>
            <w:tcW w:w="1560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T</w:t>
            </w:r>
          </w:p>
        </w:tc>
        <w:tc>
          <w:tcPr>
            <w:tcW w:w="4252" w:type="dxa"/>
            <w:gridSpan w:val="2"/>
          </w:tcPr>
          <w:p w:rsidR="006273F7" w:rsidRPr="00946D6E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946D6E">
              <w:rPr>
                <w:b/>
              </w:rPr>
              <w:t>Wiedza:</w:t>
            </w:r>
          </w:p>
          <w:p w:rsidR="006273F7" w:rsidRPr="00946D6E" w:rsidRDefault="006273F7" w:rsidP="00550EDB">
            <w:pPr>
              <w:tabs>
                <w:tab w:val="left" w:pos="3350"/>
              </w:tabs>
              <w:jc w:val="both"/>
            </w:pPr>
            <w:r w:rsidRPr="00946D6E">
              <w:t>zna i opisuje zjawiska fizyczne, chemiczne i biologiczne zachodzące w przyrodzie</w:t>
            </w:r>
            <w:r>
              <w:t xml:space="preserve">, </w:t>
            </w:r>
            <w:r w:rsidRPr="00946D6E">
              <w:rPr>
                <w:bCs/>
              </w:rPr>
              <w:t>wyjaśnia podstawowe zagadnienia z zakresu chemii i biochemii</w:t>
            </w:r>
            <w:r w:rsidRPr="00946D6E">
              <w:t xml:space="preserve"> wykorzystywane w badaniach ekologicznych i ochronie środowiska</w:t>
            </w:r>
            <w:r>
              <w:t xml:space="preserve">, </w:t>
            </w:r>
            <w:r w:rsidRPr="00946D6E">
              <w:rPr>
                <w:bCs/>
              </w:rPr>
              <w:t xml:space="preserve">posiada znajomość wybranych </w:t>
            </w:r>
            <w:proofErr w:type="gramStart"/>
            <w:r w:rsidRPr="00946D6E">
              <w:rPr>
                <w:bCs/>
              </w:rPr>
              <w:t>metod  dokumentowania</w:t>
            </w:r>
            <w:proofErr w:type="gramEnd"/>
            <w:r w:rsidRPr="00946D6E">
              <w:rPr>
                <w:bCs/>
              </w:rPr>
              <w:t xml:space="preserve"> badań</w:t>
            </w:r>
          </w:p>
          <w:p w:rsidR="006273F7" w:rsidRPr="00946D6E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946D6E">
              <w:rPr>
                <w:b/>
              </w:rPr>
              <w:t>Umiejętności:</w:t>
            </w:r>
          </w:p>
          <w:p w:rsidR="006273F7" w:rsidRPr="00946D6E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946D6E">
              <w:t>wykorzystuje</w:t>
            </w:r>
            <w:proofErr w:type="gramEnd"/>
            <w:r w:rsidRPr="00946D6E">
              <w:t xml:space="preserve"> wiedzę przy opisie środowiska naturalnego</w:t>
            </w:r>
            <w:r>
              <w:t xml:space="preserve">, </w:t>
            </w:r>
            <w:r w:rsidRPr="00946D6E">
              <w:rPr>
                <w:bCs/>
              </w:rPr>
              <w:t>dostrzega</w:t>
            </w:r>
            <w:r w:rsidRPr="00946D6E">
              <w:t xml:space="preserve"> istniejące zagrożenia </w:t>
            </w:r>
            <w:r w:rsidRPr="00946D6E">
              <w:rPr>
                <w:bCs/>
              </w:rPr>
              <w:t>zdrowotne i środowiskowe oraz</w:t>
            </w:r>
            <w:r w:rsidRPr="00946D6E">
              <w:t xml:space="preserve"> stawia poprawne hipotezy dotyczące ich przyczyn</w:t>
            </w:r>
          </w:p>
          <w:p w:rsidR="006273F7" w:rsidRPr="00946D6E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946D6E">
              <w:rPr>
                <w:b/>
              </w:rPr>
              <w:t>Kompetencje społeczne:</w:t>
            </w:r>
          </w:p>
          <w:p w:rsidR="006273F7" w:rsidRPr="00946D6E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946D6E">
              <w:t>jest</w:t>
            </w:r>
            <w:proofErr w:type="gramEnd"/>
            <w:r w:rsidRPr="00946D6E">
              <w:t xml:space="preserve"> chętny do promocji zasad ochrony środowiska</w:t>
            </w:r>
            <w:r>
              <w:t>,</w:t>
            </w:r>
          </w:p>
          <w:p w:rsidR="006273F7" w:rsidRPr="00EA7F90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946D6E">
              <w:t>docenia</w:t>
            </w:r>
            <w:proofErr w:type="gramEnd"/>
            <w:r w:rsidRPr="00946D6E">
              <w:t xml:space="preserve"> rolę edukacji ekologicznej i zdrowotnej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 xml:space="preserve">Wykład konwencjonalny </w:t>
            </w:r>
          </w:p>
        </w:tc>
        <w:tc>
          <w:tcPr>
            <w:tcW w:w="2299" w:type="dxa"/>
            <w:shd w:val="clear" w:color="auto" w:fill="auto"/>
          </w:tcPr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wykład</w:t>
            </w:r>
            <w:proofErr w:type="gramEnd"/>
            <w:r w:rsidRPr="00E25C83">
              <w:t xml:space="preserve"> – zaliczenie na podstawie obecności </w:t>
            </w:r>
          </w:p>
          <w:p w:rsidR="006273F7" w:rsidRDefault="006273F7" w:rsidP="00550EDB">
            <w:pPr>
              <w:tabs>
                <w:tab w:val="left" w:pos="3350"/>
              </w:tabs>
              <w:jc w:val="both"/>
            </w:pPr>
          </w:p>
        </w:tc>
      </w:tr>
      <w:tr w:rsidR="006273F7" w:rsidTr="00550EDB">
        <w:trPr>
          <w:cantSplit/>
        </w:trPr>
        <w:tc>
          <w:tcPr>
            <w:tcW w:w="1491" w:type="dxa"/>
            <w:gridSpan w:val="2"/>
            <w:vMerge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</w:p>
        </w:tc>
        <w:tc>
          <w:tcPr>
            <w:tcW w:w="1491" w:type="dxa"/>
            <w:gridSpan w:val="2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Zarządzanie bezpieczeństwem pracy i ryzykiem</w:t>
            </w:r>
          </w:p>
        </w:tc>
        <w:tc>
          <w:tcPr>
            <w:tcW w:w="1095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5</w:t>
            </w:r>
          </w:p>
        </w:tc>
        <w:tc>
          <w:tcPr>
            <w:tcW w:w="1560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T/P</w:t>
            </w:r>
          </w:p>
        </w:tc>
        <w:tc>
          <w:tcPr>
            <w:tcW w:w="4252" w:type="dxa"/>
            <w:gridSpan w:val="2"/>
          </w:tcPr>
          <w:p w:rsidR="006273F7" w:rsidRPr="00AD43A2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AD43A2">
              <w:rPr>
                <w:b/>
              </w:rPr>
              <w:t>Wiedza:</w:t>
            </w:r>
          </w:p>
          <w:p w:rsidR="006273F7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>
              <w:t>posiada</w:t>
            </w:r>
            <w:proofErr w:type="gramEnd"/>
            <w:r>
              <w:t xml:space="preserve"> wiedzę jak zarządzać bezpieczeństwem pracy i ryzykiem</w:t>
            </w:r>
          </w:p>
          <w:p w:rsidR="006273F7" w:rsidRPr="00AD43A2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AD43A2">
              <w:rPr>
                <w:b/>
              </w:rPr>
              <w:t>Umiejętności:</w:t>
            </w:r>
          </w:p>
          <w:p w:rsidR="006273F7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>
              <w:t>opisuje</w:t>
            </w:r>
            <w:proofErr w:type="gramEnd"/>
            <w:r>
              <w:t xml:space="preserve"> stanowisko pracy pod kątem zagrożeń i występującego ryzyka, dobiera właściwe metody oceny ryzyka pracy</w:t>
            </w:r>
          </w:p>
          <w:p w:rsidR="006273F7" w:rsidRPr="00AD43A2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AD43A2">
              <w:rPr>
                <w:b/>
              </w:rPr>
              <w:t>Kompetencje społeczne:</w:t>
            </w:r>
          </w:p>
          <w:p w:rsidR="006273F7" w:rsidRPr="00185B98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>
              <w:t>umie</w:t>
            </w:r>
            <w:proofErr w:type="gramEnd"/>
            <w:r>
              <w:t xml:space="preserve"> ustalić priorytety, posiada umiejętność tworzenia dobrych relacji między kierownictwem zakładu a pracownikami, jest zdolny do porozumiewania się i współdziałania z osobami będącymi i niebędącymi specjalistami w zakresie BHP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wykład</w:t>
            </w:r>
            <w:proofErr w:type="gramEnd"/>
            <w:r w:rsidRPr="00E25C83">
              <w:t xml:space="preserve"> konwencjonalny</w:t>
            </w:r>
          </w:p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ćwiczenia</w:t>
            </w:r>
            <w:proofErr w:type="gramEnd"/>
            <w:r w:rsidRPr="00E25C83">
              <w:t xml:space="preserve"> praktyczne</w:t>
            </w:r>
          </w:p>
        </w:tc>
        <w:tc>
          <w:tcPr>
            <w:tcW w:w="2299" w:type="dxa"/>
            <w:shd w:val="clear" w:color="auto" w:fill="auto"/>
          </w:tcPr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wykład</w:t>
            </w:r>
            <w:proofErr w:type="gramEnd"/>
            <w:r w:rsidRPr="00E25C83">
              <w:t xml:space="preserve"> – egzamin</w:t>
            </w:r>
          </w:p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ćwiczenia</w:t>
            </w:r>
            <w:proofErr w:type="gramEnd"/>
            <w:r w:rsidRPr="00E25C83">
              <w:t xml:space="preserve"> – zaliczenie na podstawie obecności i aktywności za zajęciach</w:t>
            </w:r>
          </w:p>
        </w:tc>
      </w:tr>
      <w:tr w:rsidR="006273F7" w:rsidTr="00550EDB">
        <w:trPr>
          <w:cantSplit/>
        </w:trPr>
        <w:tc>
          <w:tcPr>
            <w:tcW w:w="1491" w:type="dxa"/>
            <w:gridSpan w:val="2"/>
            <w:vMerge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</w:p>
        </w:tc>
        <w:tc>
          <w:tcPr>
            <w:tcW w:w="1491" w:type="dxa"/>
            <w:gridSpan w:val="2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Obrót substancjami chemicznymi i odpadami niebezpiecznymi</w:t>
            </w:r>
          </w:p>
        </w:tc>
        <w:tc>
          <w:tcPr>
            <w:tcW w:w="1095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2</w:t>
            </w:r>
          </w:p>
        </w:tc>
        <w:tc>
          <w:tcPr>
            <w:tcW w:w="1560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T/P</w:t>
            </w:r>
          </w:p>
        </w:tc>
        <w:tc>
          <w:tcPr>
            <w:tcW w:w="4252" w:type="dxa"/>
            <w:gridSpan w:val="2"/>
          </w:tcPr>
          <w:p w:rsidR="006273F7" w:rsidRPr="001C74E6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1C74E6">
              <w:rPr>
                <w:b/>
              </w:rPr>
              <w:t>Wiedza:</w:t>
            </w:r>
          </w:p>
          <w:p w:rsidR="006273F7" w:rsidRPr="001C74E6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1C74E6">
              <w:t>zna</w:t>
            </w:r>
            <w:proofErr w:type="gramEnd"/>
            <w:r w:rsidRPr="001C74E6">
              <w:t xml:space="preserve"> zasady kwalifikacji substancji chemicznych jako środków niebezpiecznych</w:t>
            </w:r>
            <w:r>
              <w:t xml:space="preserve">, </w:t>
            </w:r>
            <w:r w:rsidRPr="001C74E6">
              <w:t>zna zasady gospodarki odpadami niebezpiecznymi</w:t>
            </w:r>
          </w:p>
          <w:p w:rsidR="006273F7" w:rsidRPr="001C74E6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1C74E6">
              <w:rPr>
                <w:b/>
              </w:rPr>
              <w:t>Umiejętności:</w:t>
            </w:r>
          </w:p>
          <w:p w:rsidR="006273F7" w:rsidRPr="001C74E6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1C74E6">
              <w:t>potrafi</w:t>
            </w:r>
            <w:proofErr w:type="gramEnd"/>
            <w:r w:rsidRPr="001C74E6">
              <w:t xml:space="preserve"> wskazać substancje niebezpieczne w miejscu pracy</w:t>
            </w:r>
            <w:r>
              <w:t xml:space="preserve">, </w:t>
            </w:r>
            <w:r w:rsidRPr="001C74E6">
              <w:t>umie określić warunki składowania, unieszkodliwiania i zabezpieczenia odpadów</w:t>
            </w:r>
          </w:p>
          <w:p w:rsidR="006273F7" w:rsidRPr="001C74E6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1C74E6">
              <w:rPr>
                <w:b/>
              </w:rPr>
              <w:t xml:space="preserve">Kompetencje społeczne: </w:t>
            </w:r>
          </w:p>
          <w:p w:rsidR="006273F7" w:rsidRPr="00185B98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1C74E6">
              <w:t>rozumie</w:t>
            </w:r>
            <w:proofErr w:type="gramEnd"/>
            <w:r w:rsidRPr="001C74E6">
              <w:t xml:space="preserve"> potrzebę profesjonalnego i etycznego zachowania w pracy zawodowej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wykład</w:t>
            </w:r>
            <w:proofErr w:type="gramEnd"/>
            <w:r w:rsidRPr="00E25C83">
              <w:t xml:space="preserve"> konwencjonalny</w:t>
            </w:r>
          </w:p>
          <w:p w:rsidR="006273F7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ćwiczenia</w:t>
            </w:r>
            <w:proofErr w:type="gramEnd"/>
            <w:r w:rsidRPr="00E25C83">
              <w:t xml:space="preserve"> praktyczne</w:t>
            </w:r>
          </w:p>
        </w:tc>
        <w:tc>
          <w:tcPr>
            <w:tcW w:w="2299" w:type="dxa"/>
            <w:shd w:val="clear" w:color="auto" w:fill="auto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wykład</w:t>
            </w:r>
            <w:proofErr w:type="gramEnd"/>
            <w:r w:rsidRPr="00E25C83">
              <w:t xml:space="preserve"> – zaliczenie na podstawie obecności </w:t>
            </w:r>
          </w:p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ćwiczenia</w:t>
            </w:r>
            <w:proofErr w:type="gramEnd"/>
            <w:r w:rsidRPr="00E25C83">
              <w:t xml:space="preserve"> – zaliczenie na podstawie obecności i aktywności za zajęciach</w:t>
            </w:r>
          </w:p>
          <w:p w:rsidR="006273F7" w:rsidRDefault="006273F7" w:rsidP="00550EDB">
            <w:pPr>
              <w:tabs>
                <w:tab w:val="left" w:pos="3350"/>
              </w:tabs>
              <w:jc w:val="both"/>
            </w:pPr>
          </w:p>
        </w:tc>
      </w:tr>
      <w:tr w:rsidR="006273F7" w:rsidTr="00550EDB">
        <w:trPr>
          <w:cantSplit/>
        </w:trPr>
        <w:tc>
          <w:tcPr>
            <w:tcW w:w="1491" w:type="dxa"/>
            <w:gridSpan w:val="2"/>
            <w:vMerge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</w:p>
        </w:tc>
        <w:tc>
          <w:tcPr>
            <w:tcW w:w="1491" w:type="dxa"/>
            <w:gridSpan w:val="2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Pierwsza pomoc i systemy ratownictwa</w:t>
            </w:r>
          </w:p>
        </w:tc>
        <w:tc>
          <w:tcPr>
            <w:tcW w:w="1095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5</w:t>
            </w:r>
          </w:p>
        </w:tc>
        <w:tc>
          <w:tcPr>
            <w:tcW w:w="1560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T/P</w:t>
            </w:r>
          </w:p>
        </w:tc>
        <w:tc>
          <w:tcPr>
            <w:tcW w:w="4252" w:type="dxa"/>
            <w:gridSpan w:val="2"/>
          </w:tcPr>
          <w:p w:rsidR="006273F7" w:rsidRPr="004A536F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4A536F">
              <w:rPr>
                <w:b/>
              </w:rPr>
              <w:t>Wiedza:</w:t>
            </w:r>
          </w:p>
          <w:p w:rsidR="006273F7" w:rsidRPr="004A536F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4A536F">
              <w:t>zna</w:t>
            </w:r>
            <w:proofErr w:type="gramEnd"/>
            <w:r w:rsidRPr="004A536F">
              <w:t xml:space="preserve"> przepisy i zasady udzielania pierwszej pomocy</w:t>
            </w:r>
          </w:p>
          <w:p w:rsidR="006273F7" w:rsidRPr="004A536F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4A536F">
              <w:rPr>
                <w:b/>
              </w:rPr>
              <w:t>Umiejętności:</w:t>
            </w:r>
          </w:p>
          <w:p w:rsidR="006273F7" w:rsidRPr="004A536F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4A536F">
              <w:t>potrafi</w:t>
            </w:r>
            <w:proofErr w:type="gramEnd"/>
            <w:r w:rsidRPr="004A536F">
              <w:t xml:space="preserve"> udzielić pierwszej pomocy w przypadku zagrożenia zdrowia lub życia pracownika</w:t>
            </w:r>
          </w:p>
          <w:p w:rsidR="006273F7" w:rsidRPr="004A536F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4A536F">
              <w:rPr>
                <w:b/>
              </w:rPr>
              <w:t>Kompetencje społeczne:</w:t>
            </w:r>
          </w:p>
          <w:p w:rsidR="006273F7" w:rsidRPr="00185B98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4A536F">
              <w:t>potrafi</w:t>
            </w:r>
            <w:proofErr w:type="gramEnd"/>
            <w:r w:rsidRPr="004A536F">
              <w:t xml:space="preserve"> pracować samodzielnie lub zespołowo w zależności od sytuacji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wykład</w:t>
            </w:r>
            <w:proofErr w:type="gramEnd"/>
            <w:r w:rsidRPr="00E25C83">
              <w:t xml:space="preserve"> konwencjonalny</w:t>
            </w:r>
          </w:p>
          <w:p w:rsidR="006273F7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ćwiczenia</w:t>
            </w:r>
            <w:proofErr w:type="gramEnd"/>
            <w:r w:rsidRPr="00E25C83">
              <w:t xml:space="preserve"> praktyczne</w:t>
            </w:r>
          </w:p>
        </w:tc>
        <w:tc>
          <w:tcPr>
            <w:tcW w:w="2299" w:type="dxa"/>
            <w:shd w:val="clear" w:color="auto" w:fill="auto"/>
          </w:tcPr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wykład</w:t>
            </w:r>
            <w:proofErr w:type="gramEnd"/>
            <w:r w:rsidRPr="00E25C83">
              <w:t xml:space="preserve"> – egzamin</w:t>
            </w:r>
          </w:p>
          <w:p w:rsidR="006273F7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ćwiczenia</w:t>
            </w:r>
            <w:proofErr w:type="gramEnd"/>
            <w:r w:rsidRPr="00E25C83">
              <w:t xml:space="preserve"> – zaliczenie na podstawie obecności i aktywności za zajęciach</w:t>
            </w:r>
          </w:p>
        </w:tc>
      </w:tr>
      <w:tr w:rsidR="006273F7" w:rsidTr="00550EDB">
        <w:trPr>
          <w:cantSplit/>
        </w:trPr>
        <w:tc>
          <w:tcPr>
            <w:tcW w:w="1491" w:type="dxa"/>
            <w:gridSpan w:val="2"/>
            <w:vMerge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</w:p>
        </w:tc>
        <w:tc>
          <w:tcPr>
            <w:tcW w:w="1491" w:type="dxa"/>
            <w:gridSpan w:val="2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Bezpieczeństwo zdrowotne żywności</w:t>
            </w:r>
          </w:p>
        </w:tc>
        <w:tc>
          <w:tcPr>
            <w:tcW w:w="1095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1</w:t>
            </w:r>
          </w:p>
        </w:tc>
        <w:tc>
          <w:tcPr>
            <w:tcW w:w="1560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T/P</w:t>
            </w:r>
          </w:p>
        </w:tc>
        <w:tc>
          <w:tcPr>
            <w:tcW w:w="4252" w:type="dxa"/>
            <w:gridSpan w:val="2"/>
          </w:tcPr>
          <w:p w:rsidR="006273F7" w:rsidRPr="00004E29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004E29">
              <w:rPr>
                <w:b/>
              </w:rPr>
              <w:t>Wiedza:</w:t>
            </w:r>
          </w:p>
          <w:p w:rsidR="006273F7" w:rsidRPr="00004E29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004E29">
              <w:t>posiada</w:t>
            </w:r>
            <w:proofErr w:type="gramEnd"/>
            <w:r w:rsidRPr="00004E29">
              <w:t xml:space="preserve"> znajomość regulacji prawnych dotyczących warunków produkcji żywności i jej zastosowania </w:t>
            </w:r>
            <w:r>
              <w:t>w przemyśle,</w:t>
            </w:r>
            <w:r w:rsidRPr="00004E29">
              <w:t xml:space="preserve"> żywieniu zbiorowym i usługach gastronomicznych</w:t>
            </w:r>
          </w:p>
          <w:p w:rsidR="006273F7" w:rsidRPr="00004E29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004E29">
              <w:rPr>
                <w:b/>
              </w:rPr>
              <w:t>Umiejętności:</w:t>
            </w:r>
          </w:p>
          <w:p w:rsidR="006273F7" w:rsidRPr="00004E29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004E29">
              <w:t>potrafi</w:t>
            </w:r>
            <w:proofErr w:type="gramEnd"/>
            <w:r w:rsidRPr="00004E29">
              <w:t xml:space="preserve"> określić warunki pracy w czasie produkcji żywności, ich stosowanie w żywieniu zbiorowym i usługach gastronomicznych</w:t>
            </w:r>
          </w:p>
          <w:p w:rsidR="006273F7" w:rsidRPr="00004E29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004E29">
              <w:rPr>
                <w:b/>
              </w:rPr>
              <w:t>Kompetencje społeczne:</w:t>
            </w:r>
          </w:p>
          <w:p w:rsidR="006273F7" w:rsidRPr="00004E29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004E29">
              <w:t>ma</w:t>
            </w:r>
            <w:proofErr w:type="gramEnd"/>
            <w:r w:rsidRPr="00004E29">
              <w:t xml:space="preserve"> świadomość zagrożeń szczególnie </w:t>
            </w:r>
            <w:r>
              <w:t xml:space="preserve">chemicznych i </w:t>
            </w:r>
            <w:r w:rsidRPr="00004E29">
              <w:t>biologicznych dla większych grup ludzi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wykład</w:t>
            </w:r>
            <w:proofErr w:type="gramEnd"/>
            <w:r w:rsidRPr="00E25C83">
              <w:t xml:space="preserve"> konwencjonalny</w:t>
            </w:r>
          </w:p>
          <w:p w:rsidR="006273F7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ćwiczenia</w:t>
            </w:r>
            <w:proofErr w:type="gramEnd"/>
            <w:r w:rsidRPr="00E25C83">
              <w:t xml:space="preserve"> praktyczne</w:t>
            </w:r>
          </w:p>
        </w:tc>
        <w:tc>
          <w:tcPr>
            <w:tcW w:w="2299" w:type="dxa"/>
            <w:shd w:val="clear" w:color="auto" w:fill="auto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wykład</w:t>
            </w:r>
            <w:proofErr w:type="gramEnd"/>
            <w:r w:rsidRPr="00E25C83">
              <w:t xml:space="preserve"> – zaliczenie na podstawie obecności </w:t>
            </w:r>
          </w:p>
          <w:p w:rsidR="006273F7" w:rsidRPr="00E25C83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E25C83">
              <w:t>ćwiczenia</w:t>
            </w:r>
            <w:proofErr w:type="gramEnd"/>
            <w:r w:rsidRPr="00E25C83">
              <w:t xml:space="preserve"> – zaliczenie na podstawie obecności i aktywności za zajęciach</w:t>
            </w:r>
          </w:p>
          <w:p w:rsidR="006273F7" w:rsidRDefault="006273F7" w:rsidP="00550EDB">
            <w:pPr>
              <w:tabs>
                <w:tab w:val="left" w:pos="3350"/>
              </w:tabs>
              <w:jc w:val="both"/>
            </w:pPr>
          </w:p>
        </w:tc>
      </w:tr>
      <w:tr w:rsidR="006273F7" w:rsidTr="00550EDB">
        <w:trPr>
          <w:cantSplit/>
          <w:trHeight w:val="1150"/>
        </w:trPr>
        <w:tc>
          <w:tcPr>
            <w:tcW w:w="1491" w:type="dxa"/>
            <w:gridSpan w:val="2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lastRenderedPageBreak/>
              <w:t xml:space="preserve">Moduł kształcenia </w:t>
            </w:r>
          </w:p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III</w:t>
            </w:r>
          </w:p>
        </w:tc>
        <w:tc>
          <w:tcPr>
            <w:tcW w:w="1491" w:type="dxa"/>
            <w:gridSpan w:val="2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Seminarium dyplomowe</w:t>
            </w:r>
          </w:p>
        </w:tc>
        <w:tc>
          <w:tcPr>
            <w:tcW w:w="1095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2</w:t>
            </w:r>
          </w:p>
        </w:tc>
        <w:tc>
          <w:tcPr>
            <w:tcW w:w="1560" w:type="dxa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P</w:t>
            </w:r>
          </w:p>
        </w:tc>
        <w:tc>
          <w:tcPr>
            <w:tcW w:w="4252" w:type="dxa"/>
            <w:gridSpan w:val="2"/>
            <w:vAlign w:val="center"/>
          </w:tcPr>
          <w:p w:rsidR="006273F7" w:rsidRPr="004309ED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4309ED">
              <w:rPr>
                <w:b/>
              </w:rPr>
              <w:t>Wiedza:</w:t>
            </w:r>
          </w:p>
          <w:p w:rsidR="006273F7" w:rsidRPr="004309ED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4309ED">
              <w:rPr>
                <w:bCs/>
              </w:rPr>
              <w:t>zna</w:t>
            </w:r>
            <w:proofErr w:type="gramEnd"/>
            <w:r w:rsidRPr="004309ED">
              <w:rPr>
                <w:bCs/>
              </w:rPr>
              <w:t xml:space="preserve"> zasady przygotowania raportów, opracowań, prac dyplomowych i publikacji</w:t>
            </w:r>
          </w:p>
          <w:p w:rsidR="006273F7" w:rsidRPr="004309ED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4309ED">
              <w:rPr>
                <w:b/>
              </w:rPr>
              <w:t>Umiejętności:</w:t>
            </w:r>
          </w:p>
          <w:p w:rsidR="006273F7" w:rsidRPr="004309ED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4309ED">
              <w:t>posiada</w:t>
            </w:r>
            <w:proofErr w:type="gramEnd"/>
            <w:r w:rsidRPr="004309ED">
              <w:t xml:space="preserve"> umiejętność przedstawiania zagadnienia w formie wystąpienia publicznego</w:t>
            </w:r>
          </w:p>
          <w:p w:rsidR="006273F7" w:rsidRPr="004309ED" w:rsidRDefault="006273F7" w:rsidP="00550EDB">
            <w:pPr>
              <w:tabs>
                <w:tab w:val="left" w:pos="3350"/>
              </w:tabs>
              <w:jc w:val="both"/>
              <w:rPr>
                <w:b/>
              </w:rPr>
            </w:pPr>
            <w:r w:rsidRPr="004309ED">
              <w:rPr>
                <w:b/>
              </w:rPr>
              <w:t>Kompetencje społeczne:</w:t>
            </w:r>
          </w:p>
          <w:p w:rsidR="006273F7" w:rsidRPr="00185B98" w:rsidRDefault="006273F7" w:rsidP="00550EDB">
            <w:pPr>
              <w:tabs>
                <w:tab w:val="left" w:pos="3350"/>
              </w:tabs>
            </w:pPr>
            <w:proofErr w:type="gramStart"/>
            <w:r w:rsidRPr="004309ED">
              <w:rPr>
                <w:bCs/>
              </w:rPr>
              <w:t>dostrzega</w:t>
            </w:r>
            <w:proofErr w:type="gramEnd"/>
            <w:r w:rsidRPr="004309ED">
              <w:rPr>
                <w:bCs/>
              </w:rPr>
              <w:t xml:space="preserve"> związki i zależności między różnymi dyscyplinami nauk społecznych i ścisłych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r>
              <w:t>Ćwiczenia seminaryjne</w:t>
            </w:r>
          </w:p>
        </w:tc>
        <w:tc>
          <w:tcPr>
            <w:tcW w:w="2299" w:type="dxa"/>
            <w:shd w:val="clear" w:color="auto" w:fill="auto"/>
          </w:tcPr>
          <w:p w:rsidR="006273F7" w:rsidRDefault="006273F7" w:rsidP="00550EDB">
            <w:pPr>
              <w:tabs>
                <w:tab w:val="left" w:pos="3350"/>
              </w:tabs>
              <w:jc w:val="both"/>
            </w:pPr>
            <w:proofErr w:type="gramStart"/>
            <w:r w:rsidRPr="006A3FE6">
              <w:rPr>
                <w:sz w:val="22"/>
                <w:szCs w:val="22"/>
              </w:rPr>
              <w:t>seminarium</w:t>
            </w:r>
            <w:proofErr w:type="gramEnd"/>
            <w:r w:rsidRPr="006A3FE6">
              <w:rPr>
                <w:sz w:val="22"/>
                <w:szCs w:val="22"/>
              </w:rPr>
              <w:t xml:space="preserve"> – zaliczenie n</w:t>
            </w:r>
            <w:r>
              <w:rPr>
                <w:sz w:val="22"/>
                <w:szCs w:val="22"/>
              </w:rPr>
              <w:t>a podstawie obecności, sposobu prezentacji oraz aktywności za zajęciach</w:t>
            </w:r>
          </w:p>
        </w:tc>
      </w:tr>
    </w:tbl>
    <w:p w:rsidR="006273F7" w:rsidRDefault="006273F7" w:rsidP="006273F7">
      <w:pPr>
        <w:tabs>
          <w:tab w:val="left" w:pos="3350"/>
        </w:tabs>
        <w:ind w:left="360"/>
        <w:jc w:val="both"/>
      </w:pPr>
    </w:p>
    <w:p w:rsidR="006273F7" w:rsidRDefault="006273F7" w:rsidP="006273F7">
      <w:pPr>
        <w:tabs>
          <w:tab w:val="left" w:pos="3350"/>
        </w:tabs>
        <w:ind w:left="360"/>
        <w:jc w:val="both"/>
      </w:pPr>
      <w:r>
        <w:t xml:space="preserve">Program studiów obowiązuje </w:t>
      </w:r>
      <w:proofErr w:type="gramStart"/>
      <w:r>
        <w:t>od  semestru</w:t>
      </w:r>
      <w:proofErr w:type="gramEnd"/>
      <w:r>
        <w:t xml:space="preserve"> zimowego roku akademickiego 2017/2018</w:t>
      </w:r>
    </w:p>
    <w:p w:rsidR="006273F7" w:rsidRDefault="006273F7" w:rsidP="006273F7">
      <w:pPr>
        <w:tabs>
          <w:tab w:val="left" w:pos="3350"/>
        </w:tabs>
        <w:ind w:left="360"/>
        <w:jc w:val="both"/>
      </w:pPr>
      <w:r>
        <w:t xml:space="preserve">  </w:t>
      </w:r>
    </w:p>
    <w:p w:rsidR="006273F7" w:rsidRDefault="006273F7" w:rsidP="006273F7">
      <w:pPr>
        <w:tabs>
          <w:tab w:val="left" w:pos="3350"/>
        </w:tabs>
        <w:ind w:left="360"/>
        <w:jc w:val="both"/>
      </w:pPr>
      <w:r>
        <w:t xml:space="preserve">Program studiów został uchwalony na posiedzeniu Rady Wydziału Chemii w dniu …………………………… r.  </w:t>
      </w:r>
    </w:p>
    <w:p w:rsidR="006273F7" w:rsidRDefault="006273F7" w:rsidP="006273F7">
      <w:pPr>
        <w:tabs>
          <w:tab w:val="left" w:pos="3350"/>
        </w:tabs>
        <w:ind w:left="360"/>
        <w:jc w:val="both"/>
        <w:rPr>
          <w:i/>
        </w:rPr>
      </w:pPr>
      <w:r>
        <w:t xml:space="preserve">                                                                                       (</w:t>
      </w:r>
      <w:r>
        <w:rPr>
          <w:i/>
        </w:rPr>
        <w:t xml:space="preserve">nazwa </w:t>
      </w:r>
      <w:proofErr w:type="gramStart"/>
      <w:r>
        <w:rPr>
          <w:i/>
        </w:rPr>
        <w:t>wydziału)               (data</w:t>
      </w:r>
      <w:proofErr w:type="gramEnd"/>
      <w:r>
        <w:rPr>
          <w:i/>
        </w:rPr>
        <w:t xml:space="preserve"> posiedzenia rady wydziału) </w:t>
      </w:r>
    </w:p>
    <w:p w:rsidR="006273F7" w:rsidRDefault="006273F7" w:rsidP="006273F7">
      <w:pPr>
        <w:tabs>
          <w:tab w:val="left" w:pos="3350"/>
        </w:tabs>
        <w:ind w:left="360"/>
        <w:jc w:val="both"/>
      </w:pPr>
      <w:r>
        <w:t xml:space="preserve"> </w:t>
      </w:r>
    </w:p>
    <w:p w:rsidR="006273F7" w:rsidRDefault="006273F7" w:rsidP="006273F7">
      <w:pPr>
        <w:tabs>
          <w:tab w:val="left" w:pos="3350"/>
        </w:tabs>
        <w:ind w:left="360"/>
        <w:jc w:val="both"/>
      </w:pPr>
      <w:r>
        <w:t xml:space="preserve"> </w:t>
      </w:r>
    </w:p>
    <w:p w:rsidR="00204F3C" w:rsidRDefault="00204F3C" w:rsidP="00204F3C">
      <w:pPr>
        <w:tabs>
          <w:tab w:val="left" w:pos="3350"/>
        </w:tabs>
        <w:ind w:left="360"/>
        <w:jc w:val="both"/>
      </w:pPr>
    </w:p>
    <w:p w:rsidR="00204F3C" w:rsidRDefault="00204F3C" w:rsidP="00204F3C">
      <w:pPr>
        <w:tabs>
          <w:tab w:val="left" w:pos="3350"/>
        </w:tabs>
        <w:ind w:left="360"/>
        <w:jc w:val="both"/>
      </w:pPr>
      <w:r>
        <w:t xml:space="preserve"> </w:t>
      </w:r>
    </w:p>
    <w:p w:rsidR="00204F3C" w:rsidRDefault="00204F3C" w:rsidP="00204F3C">
      <w:pPr>
        <w:tabs>
          <w:tab w:val="left" w:pos="3350"/>
        </w:tabs>
        <w:ind w:left="360"/>
        <w:jc w:val="both"/>
      </w:pPr>
    </w:p>
    <w:p w:rsidR="00204F3C" w:rsidRDefault="00204F3C" w:rsidP="00204F3C">
      <w:pPr>
        <w:tabs>
          <w:tab w:val="left" w:pos="3350"/>
        </w:tabs>
        <w:ind w:left="360"/>
        <w:jc w:val="both"/>
      </w:pPr>
    </w:p>
    <w:p w:rsidR="00204F3C" w:rsidRDefault="00204F3C" w:rsidP="00204F3C">
      <w:pPr>
        <w:tabs>
          <w:tab w:val="left" w:pos="3350"/>
        </w:tabs>
        <w:ind w:left="7854"/>
        <w:jc w:val="both"/>
      </w:pPr>
      <w:r>
        <w:t xml:space="preserve">………………………………………………. </w:t>
      </w:r>
    </w:p>
    <w:p w:rsidR="00204F3C" w:rsidRDefault="00204F3C" w:rsidP="00204F3C">
      <w:pPr>
        <w:tabs>
          <w:tab w:val="left" w:pos="3350"/>
        </w:tabs>
        <w:ind w:left="7854"/>
        <w:jc w:val="both"/>
        <w:rPr>
          <w:i/>
        </w:rPr>
      </w:pPr>
      <w:r>
        <w:t xml:space="preserve">                      </w:t>
      </w:r>
      <w:r>
        <w:rPr>
          <w:i/>
        </w:rPr>
        <w:t>(podpis Dziekana)</w:t>
      </w:r>
    </w:p>
    <w:p w:rsidR="00204F3C" w:rsidRDefault="00204F3C" w:rsidP="00204F3C"/>
    <w:p w:rsidR="00510F77" w:rsidRDefault="00510F77"/>
    <w:sectPr w:rsidR="00510F77" w:rsidSect="006273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F7"/>
    <w:rsid w:val="00204F3C"/>
    <w:rsid w:val="00327F5A"/>
    <w:rsid w:val="003D4289"/>
    <w:rsid w:val="00510F77"/>
    <w:rsid w:val="006273F7"/>
    <w:rsid w:val="00CD7FDC"/>
    <w:rsid w:val="00EB39E4"/>
    <w:rsid w:val="00ED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31A682F3"/>
  <w15:chartTrackingRefBased/>
  <w15:docId w15:val="{88726D24-D5F5-489A-A0F2-58358A69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627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2160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2022-05-09T11:52:00Z</dcterms:created>
  <dcterms:modified xsi:type="dcterms:W3CDTF">2022-05-09T11:53:00Z</dcterms:modified>
</cp:coreProperties>
</file>