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EBB" w:rsidRPr="007D3EBB" w:rsidRDefault="0087046E" w:rsidP="007D3EBB">
      <w:pPr>
        <w:pStyle w:val="Bezodstpw"/>
        <w:jc w:val="right"/>
        <w:rPr>
          <w:rFonts w:cstheme="minorHAnsi"/>
          <w:sz w:val="16"/>
          <w:szCs w:val="16"/>
        </w:rPr>
      </w:pPr>
      <w:proofErr w:type="spellStart"/>
      <w:r w:rsidRPr="00514776">
        <w:rPr>
          <w:rFonts w:cstheme="minorHAnsi"/>
          <w:sz w:val="16"/>
          <w:szCs w:val="16"/>
        </w:rPr>
        <w:t>Annex</w:t>
      </w:r>
      <w:proofErr w:type="spellEnd"/>
      <w:r w:rsidRPr="00514776">
        <w:rPr>
          <w:rFonts w:cstheme="minorHAnsi"/>
          <w:sz w:val="16"/>
          <w:szCs w:val="16"/>
        </w:rPr>
        <w:t xml:space="preserve"> to the </w:t>
      </w:r>
      <w:r w:rsidR="007D3EBB" w:rsidRPr="007D3EBB">
        <w:rPr>
          <w:rFonts w:cstheme="minorHAnsi"/>
          <w:sz w:val="16"/>
          <w:szCs w:val="16"/>
        </w:rPr>
        <w:t>ORDER No. 40</w:t>
      </w:r>
    </w:p>
    <w:p w:rsidR="007D3EBB" w:rsidRPr="007D3EBB" w:rsidRDefault="007D3EBB" w:rsidP="007D3EBB">
      <w:pPr>
        <w:pStyle w:val="Bezodstpw"/>
        <w:jc w:val="right"/>
        <w:rPr>
          <w:rFonts w:cstheme="minorHAnsi"/>
          <w:sz w:val="16"/>
          <w:szCs w:val="16"/>
        </w:rPr>
      </w:pPr>
      <w:r w:rsidRPr="007D3EBB">
        <w:rPr>
          <w:rFonts w:cstheme="minorHAnsi"/>
          <w:sz w:val="16"/>
          <w:szCs w:val="16"/>
        </w:rPr>
        <w:t xml:space="preserve">by the </w:t>
      </w:r>
      <w:proofErr w:type="spellStart"/>
      <w:r w:rsidRPr="007D3EBB">
        <w:rPr>
          <w:rFonts w:cstheme="minorHAnsi"/>
          <w:sz w:val="16"/>
          <w:szCs w:val="16"/>
        </w:rPr>
        <w:t>Rector</w:t>
      </w:r>
      <w:proofErr w:type="spellEnd"/>
      <w:r w:rsidRPr="007D3EBB">
        <w:rPr>
          <w:rFonts w:cstheme="minorHAnsi"/>
          <w:sz w:val="16"/>
          <w:szCs w:val="16"/>
        </w:rPr>
        <w:t xml:space="preserve"> of Nicolaus Copernicus University in Toruń</w:t>
      </w:r>
    </w:p>
    <w:p w:rsidR="00D804D7" w:rsidRPr="00514776" w:rsidRDefault="007D3EBB" w:rsidP="007D3EBB">
      <w:pPr>
        <w:pStyle w:val="Bezodstpw"/>
        <w:jc w:val="right"/>
        <w:rPr>
          <w:rFonts w:eastAsia="Times New Roman" w:cstheme="minorHAnsi"/>
          <w:bCs/>
          <w:sz w:val="16"/>
          <w:szCs w:val="16"/>
          <w:lang w:val="en-GB" w:eastAsia="pl-PL"/>
        </w:rPr>
      </w:pPr>
      <w:r w:rsidRPr="007D3EBB">
        <w:rPr>
          <w:rFonts w:cstheme="minorHAnsi"/>
          <w:sz w:val="16"/>
          <w:szCs w:val="16"/>
        </w:rPr>
        <w:t>of 14 March 2022</w:t>
      </w:r>
      <w:r w:rsidRPr="007D3EBB">
        <w:rPr>
          <w:rFonts w:eastAsia="Times New Roman" w:cstheme="minorHAnsi"/>
          <w:bCs/>
          <w:sz w:val="16"/>
          <w:szCs w:val="16"/>
          <w:lang w:val="en-GB" w:eastAsia="pl-PL"/>
        </w:rPr>
        <w:t xml:space="preserve"> </w:t>
      </w:r>
    </w:p>
    <w:p w:rsidR="0087046E" w:rsidRPr="00514776" w:rsidRDefault="0087046E" w:rsidP="0087046E">
      <w:pPr>
        <w:jc w:val="right"/>
        <w:rPr>
          <w:rFonts w:cstheme="minorHAnsi"/>
          <w:lang w:val="en-GB"/>
        </w:rPr>
      </w:pPr>
      <w:r w:rsidRPr="00514776">
        <w:rPr>
          <w:rFonts w:eastAsia="Times New Roman" w:cstheme="minorHAnsi"/>
          <w:bCs/>
          <w:lang w:val="en-GB" w:eastAsia="pl-PL"/>
        </w:rPr>
        <w:t xml:space="preserve"> </w:t>
      </w:r>
    </w:p>
    <w:p w:rsidR="0087046E" w:rsidRPr="00514776" w:rsidRDefault="0087046E" w:rsidP="0087046E">
      <w:pPr>
        <w:jc w:val="both"/>
        <w:rPr>
          <w:rFonts w:cstheme="minorHAnsi"/>
          <w:lang w:val="en-GB"/>
        </w:rPr>
      </w:pPr>
      <w:bookmarkStart w:id="0" w:name="_GoBack"/>
      <w:bookmarkEnd w:id="0"/>
    </w:p>
    <w:p w:rsidR="0087046E" w:rsidRPr="00514776" w:rsidRDefault="00514776" w:rsidP="0087046E">
      <w:pPr>
        <w:jc w:val="both"/>
        <w:rPr>
          <w:rFonts w:cstheme="minorHAnsi"/>
          <w:lang w:val="en-GB"/>
        </w:rPr>
      </w:pPr>
      <w:r w:rsidRPr="00514776">
        <w:rPr>
          <w:rFonts w:cstheme="minorHAnsi"/>
          <w:lang w:val="en-GB"/>
        </w:rPr>
        <w:t>Dear Sir / Madam</w:t>
      </w:r>
      <w:r w:rsidR="0087046E" w:rsidRPr="00514776">
        <w:rPr>
          <w:rFonts w:cstheme="minorHAnsi"/>
          <w:lang w:val="en-GB"/>
        </w:rPr>
        <w:t>,</w:t>
      </w:r>
    </w:p>
    <w:p w:rsidR="0087046E" w:rsidRPr="00514776" w:rsidRDefault="00514776" w:rsidP="00514776">
      <w:pPr>
        <w:pStyle w:val="Akapitzlist"/>
        <w:numPr>
          <w:ilvl w:val="0"/>
          <w:numId w:val="6"/>
        </w:numPr>
        <w:jc w:val="both"/>
        <w:rPr>
          <w:rFonts w:cstheme="minorHAnsi"/>
          <w:lang w:val="en-GB"/>
        </w:rPr>
      </w:pPr>
      <w:r w:rsidRPr="00514776">
        <w:rPr>
          <w:rFonts w:cstheme="minorHAnsi"/>
          <w:lang w:val="en-GB"/>
        </w:rPr>
        <w:t xml:space="preserve">The administrator of your personal data shall be the Nicolaus Copernicus University in </w:t>
      </w:r>
      <w:proofErr w:type="spellStart"/>
      <w:r w:rsidRPr="00514776">
        <w:rPr>
          <w:rFonts w:cstheme="minorHAnsi"/>
          <w:lang w:val="en-GB"/>
        </w:rPr>
        <w:t>Toruń</w:t>
      </w:r>
      <w:proofErr w:type="spellEnd"/>
      <w:r w:rsidRPr="00514776">
        <w:rPr>
          <w:rFonts w:cstheme="minorHAnsi"/>
          <w:lang w:val="en-GB"/>
        </w:rPr>
        <w:t xml:space="preserve"> with its registered office at Gagarina 11 (the University).</w:t>
      </w:r>
    </w:p>
    <w:p w:rsidR="00514776" w:rsidRPr="00514776" w:rsidRDefault="00514776" w:rsidP="00514776">
      <w:pPr>
        <w:pStyle w:val="Akapitzlist"/>
        <w:numPr>
          <w:ilvl w:val="0"/>
          <w:numId w:val="6"/>
        </w:numPr>
        <w:jc w:val="both"/>
        <w:rPr>
          <w:rFonts w:cstheme="minorHAnsi"/>
          <w:lang w:val="en-GB"/>
        </w:rPr>
      </w:pPr>
      <w:r w:rsidRPr="00514776">
        <w:rPr>
          <w:rFonts w:cstheme="minorHAnsi"/>
          <w:lang w:val="en-GB"/>
        </w:rPr>
        <w:t>The objective of the processing of your personal data is the organization of the Call for Proposals Excellence Initiative</w:t>
      </w:r>
      <w:r w:rsidR="007E3903">
        <w:rPr>
          <w:rFonts w:cstheme="minorHAnsi"/>
          <w:lang w:val="en-GB"/>
        </w:rPr>
        <w:t xml:space="preserve"> -</w:t>
      </w:r>
      <w:r w:rsidRPr="00514776">
        <w:rPr>
          <w:rFonts w:cstheme="minorHAnsi"/>
          <w:lang w:val="en-GB"/>
        </w:rPr>
        <w:t xml:space="preserve"> Research University </w:t>
      </w:r>
      <w:r w:rsidR="007E3903">
        <w:rPr>
          <w:rFonts w:cstheme="minorHAnsi"/>
          <w:lang w:val="en-GB"/>
        </w:rPr>
        <w:t>at</w:t>
      </w:r>
      <w:r w:rsidRPr="00514776">
        <w:rPr>
          <w:rFonts w:cstheme="minorHAnsi"/>
          <w:lang w:val="en-GB"/>
        </w:rPr>
        <w:t xml:space="preserve"> the Nicolaus Copernicus University in </w:t>
      </w:r>
      <w:proofErr w:type="spellStart"/>
      <w:r w:rsidRPr="00514776">
        <w:rPr>
          <w:rFonts w:cstheme="minorHAnsi"/>
          <w:lang w:val="en-GB"/>
        </w:rPr>
        <w:t>Toruń</w:t>
      </w:r>
      <w:proofErr w:type="spellEnd"/>
    </w:p>
    <w:p w:rsidR="00514776" w:rsidRPr="00514776" w:rsidRDefault="00514776" w:rsidP="00514776">
      <w:pPr>
        <w:pStyle w:val="Akapitzlist"/>
        <w:numPr>
          <w:ilvl w:val="0"/>
          <w:numId w:val="6"/>
        </w:numPr>
        <w:jc w:val="both"/>
        <w:rPr>
          <w:rFonts w:cstheme="minorHAnsi"/>
          <w:lang w:val="en-GB"/>
        </w:rPr>
      </w:pPr>
      <w:r w:rsidRPr="00514776">
        <w:rPr>
          <w:rFonts w:cstheme="minorHAnsi"/>
          <w:lang w:val="en-GB"/>
        </w:rPr>
        <w:t>Your personal data shall be processed pursuant to Article 6.1.(a) of Regulation 2106/679 of the European Parliament and of the EU Council of 27 April 2016 on the protection of individuals with regard to the processing of personal data and on the free movement of such data and on repealing Directive 95/46/EC (GDPR), namely pursuant to your consent.</w:t>
      </w:r>
    </w:p>
    <w:p w:rsidR="00A845D9" w:rsidRPr="00514776" w:rsidRDefault="00A845D9" w:rsidP="00514776">
      <w:pPr>
        <w:pStyle w:val="Akapitzlist"/>
        <w:numPr>
          <w:ilvl w:val="0"/>
          <w:numId w:val="6"/>
        </w:numPr>
        <w:jc w:val="both"/>
        <w:rPr>
          <w:rFonts w:cstheme="minorHAnsi"/>
          <w:lang w:val="en-GB"/>
        </w:rPr>
      </w:pPr>
      <w:r w:rsidRPr="00514776">
        <w:rPr>
          <w:rFonts w:cstheme="minorHAnsi"/>
          <w:lang w:val="en-GB"/>
        </w:rPr>
        <w:t>The personal data provided by you shall be kept until the date on which the possibility of pursuing claims in connection with the organization of the call for proposals ceases to exist, but not longer than 3 months from the date of settling the call for proposals.</w:t>
      </w:r>
    </w:p>
    <w:p w:rsidR="00A845D9" w:rsidRPr="00514776" w:rsidRDefault="00A845D9" w:rsidP="00514776">
      <w:pPr>
        <w:pStyle w:val="Akapitzlist"/>
        <w:numPr>
          <w:ilvl w:val="0"/>
          <w:numId w:val="6"/>
        </w:numPr>
        <w:jc w:val="both"/>
        <w:rPr>
          <w:rFonts w:cstheme="minorHAnsi"/>
          <w:lang w:val="en-GB"/>
        </w:rPr>
      </w:pPr>
      <w:r w:rsidRPr="00514776">
        <w:rPr>
          <w:rFonts w:cstheme="minorHAnsi"/>
          <w:lang w:val="en-GB"/>
        </w:rPr>
        <w:t>You have the right to request access, correction, erasure of your personal data, or restriction of processing, as well as the right to object to the processing and the right to transfer personal data processed by automated means.</w:t>
      </w:r>
    </w:p>
    <w:p w:rsidR="0087046E" w:rsidRPr="00514776" w:rsidRDefault="00A845D9" w:rsidP="00514776">
      <w:pPr>
        <w:pStyle w:val="Akapitzlist"/>
        <w:numPr>
          <w:ilvl w:val="0"/>
          <w:numId w:val="6"/>
        </w:numPr>
        <w:jc w:val="both"/>
        <w:rPr>
          <w:rFonts w:cstheme="minorHAnsi"/>
          <w:lang w:val="en-GB"/>
        </w:rPr>
      </w:pPr>
      <w:r w:rsidRPr="00514776">
        <w:rPr>
          <w:rFonts w:cstheme="minorHAnsi"/>
          <w:lang w:val="en-GB"/>
        </w:rPr>
        <w:t>You have the right to withdraw your consent to the processing of your personal data at any time, but please note that this does not affect the processing that was carried out on the basis of your consent before it was withdrawn.</w:t>
      </w:r>
    </w:p>
    <w:p w:rsidR="00B53875" w:rsidRPr="00514776" w:rsidRDefault="00B53875" w:rsidP="00514776">
      <w:pPr>
        <w:pStyle w:val="Akapitzlist"/>
        <w:numPr>
          <w:ilvl w:val="0"/>
          <w:numId w:val="6"/>
        </w:numPr>
        <w:jc w:val="both"/>
        <w:rPr>
          <w:rFonts w:cstheme="minorHAnsi"/>
          <w:lang w:val="en-GB"/>
        </w:rPr>
      </w:pPr>
      <w:r w:rsidRPr="00514776">
        <w:rPr>
          <w:rFonts w:cstheme="minorHAnsi"/>
          <w:lang w:val="en-GB"/>
        </w:rPr>
        <w:t>Providing your personal data is voluntary, but the refusal to provide it or the lack of consent for its processing will unfortunately prevent you from taking part in the C</w:t>
      </w:r>
      <w:r w:rsidR="00A845D9" w:rsidRPr="00514776">
        <w:rPr>
          <w:rFonts w:cstheme="minorHAnsi"/>
          <w:lang w:val="en-GB"/>
        </w:rPr>
        <w:t>all for Proposals</w:t>
      </w:r>
      <w:r w:rsidRPr="00514776">
        <w:rPr>
          <w:rFonts w:cstheme="minorHAnsi"/>
          <w:lang w:val="en-GB"/>
        </w:rPr>
        <w:t xml:space="preserve"> </w:t>
      </w:r>
      <w:r w:rsidR="00A845D9" w:rsidRPr="00514776">
        <w:rPr>
          <w:rFonts w:cstheme="minorHAnsi"/>
          <w:lang w:val="en-GB"/>
        </w:rPr>
        <w:t xml:space="preserve">Excellence </w:t>
      </w:r>
      <w:r w:rsidRPr="00514776">
        <w:rPr>
          <w:rFonts w:cstheme="minorHAnsi"/>
          <w:lang w:val="en-GB"/>
        </w:rPr>
        <w:t xml:space="preserve">Initiative </w:t>
      </w:r>
      <w:r w:rsidR="00A845D9" w:rsidRPr="00514776">
        <w:rPr>
          <w:rFonts w:cstheme="minorHAnsi"/>
          <w:lang w:val="en-GB"/>
        </w:rPr>
        <w:t>Research University at the</w:t>
      </w:r>
      <w:r w:rsidRPr="00514776">
        <w:rPr>
          <w:rFonts w:cstheme="minorHAnsi"/>
          <w:lang w:val="en-GB"/>
        </w:rPr>
        <w:t xml:space="preserve"> Nicolaus Copernicus University in </w:t>
      </w:r>
      <w:proofErr w:type="spellStart"/>
      <w:r w:rsidRPr="00514776">
        <w:rPr>
          <w:rFonts w:cstheme="minorHAnsi"/>
          <w:lang w:val="en-GB"/>
        </w:rPr>
        <w:t>Toruń</w:t>
      </w:r>
      <w:proofErr w:type="spellEnd"/>
      <w:r w:rsidRPr="00514776">
        <w:rPr>
          <w:rFonts w:cstheme="minorHAnsi"/>
          <w:lang w:val="en-GB"/>
        </w:rPr>
        <w:t>.</w:t>
      </w:r>
    </w:p>
    <w:p w:rsidR="00B53875" w:rsidRPr="00514776" w:rsidRDefault="00B53875" w:rsidP="00514776">
      <w:pPr>
        <w:pStyle w:val="Akapitzlist"/>
        <w:numPr>
          <w:ilvl w:val="0"/>
          <w:numId w:val="6"/>
        </w:numPr>
        <w:jc w:val="both"/>
        <w:rPr>
          <w:rFonts w:cstheme="minorHAnsi"/>
          <w:lang w:val="en-GB"/>
        </w:rPr>
      </w:pPr>
      <w:r w:rsidRPr="00514776">
        <w:rPr>
          <w:rFonts w:cstheme="minorHAnsi"/>
          <w:lang w:val="en-GB"/>
        </w:rPr>
        <w:t>You have the right to lodge a complaint with a supervisory authority.</w:t>
      </w:r>
    </w:p>
    <w:p w:rsidR="00B53875" w:rsidRPr="00514776" w:rsidRDefault="00B53875" w:rsidP="00514776">
      <w:pPr>
        <w:pStyle w:val="Akapitzlist"/>
        <w:numPr>
          <w:ilvl w:val="0"/>
          <w:numId w:val="6"/>
        </w:numPr>
        <w:jc w:val="both"/>
        <w:rPr>
          <w:rFonts w:cstheme="minorHAnsi"/>
          <w:lang w:val="en-GB"/>
        </w:rPr>
      </w:pPr>
      <w:r w:rsidRPr="00514776">
        <w:rPr>
          <w:rFonts w:cstheme="minorHAnsi"/>
          <w:lang w:val="en-GB"/>
        </w:rPr>
        <w:t xml:space="preserve">If you wish to contact the University in matters related to the processing of your personal data, in particular in connection with the request for exercising your rights, please contact us at  idub@umk.pl or write to the address: UMK in </w:t>
      </w:r>
      <w:proofErr w:type="spellStart"/>
      <w:r w:rsidRPr="00514776">
        <w:rPr>
          <w:rFonts w:cstheme="minorHAnsi"/>
          <w:lang w:val="en-GB"/>
        </w:rPr>
        <w:t>Toruń</w:t>
      </w:r>
      <w:proofErr w:type="spellEnd"/>
      <w:r w:rsidRPr="00514776">
        <w:rPr>
          <w:rFonts w:cstheme="minorHAnsi"/>
          <w:lang w:val="en-GB"/>
        </w:rPr>
        <w:t xml:space="preserve">, Gagarina 11, 87-100 </w:t>
      </w:r>
      <w:proofErr w:type="spellStart"/>
      <w:r w:rsidRPr="00514776">
        <w:rPr>
          <w:rFonts w:cstheme="minorHAnsi"/>
          <w:lang w:val="en-GB"/>
        </w:rPr>
        <w:t>Toruń</w:t>
      </w:r>
      <w:proofErr w:type="spellEnd"/>
      <w:r w:rsidRPr="00514776">
        <w:rPr>
          <w:rFonts w:cstheme="minorHAnsi"/>
          <w:lang w:val="en-GB"/>
        </w:rPr>
        <w:t>, with the note  Excellence Initiative - Research University</w:t>
      </w:r>
    </w:p>
    <w:p w:rsidR="0087046E" w:rsidRPr="00514776" w:rsidRDefault="0087046E" w:rsidP="0087046E">
      <w:pPr>
        <w:jc w:val="both"/>
        <w:rPr>
          <w:rFonts w:cstheme="minorHAnsi"/>
          <w:lang w:val="en-GB"/>
        </w:rPr>
      </w:pPr>
    </w:p>
    <w:p w:rsidR="0087046E" w:rsidRPr="00514776" w:rsidRDefault="00D804D7" w:rsidP="0087046E">
      <w:pPr>
        <w:jc w:val="both"/>
        <w:rPr>
          <w:rFonts w:cstheme="minorHAnsi"/>
          <w:lang w:val="en-GB"/>
        </w:rPr>
      </w:pPr>
      <w:r w:rsidRPr="00514776">
        <w:rPr>
          <w:rFonts w:cstheme="minorHAnsi"/>
          <w:lang w:val="en-GB"/>
        </w:rPr>
        <w:t xml:space="preserve">Having read the above information, I hereby agree to the processing of my personal data by the Nicolaus Copernicus University in </w:t>
      </w:r>
      <w:proofErr w:type="spellStart"/>
      <w:r w:rsidRPr="00514776">
        <w:rPr>
          <w:rFonts w:cstheme="minorHAnsi"/>
          <w:lang w:val="en-GB"/>
        </w:rPr>
        <w:t>Toruń</w:t>
      </w:r>
      <w:proofErr w:type="spellEnd"/>
      <w:r w:rsidRPr="00514776">
        <w:rPr>
          <w:rFonts w:cstheme="minorHAnsi"/>
          <w:lang w:val="en-GB"/>
        </w:rPr>
        <w:t xml:space="preserve"> for the purpose of the Call for Proposals Excellence Initiative </w:t>
      </w:r>
      <w:r w:rsidR="00F2606C">
        <w:rPr>
          <w:rFonts w:cstheme="minorHAnsi"/>
          <w:lang w:val="en-GB"/>
        </w:rPr>
        <w:t>–</w:t>
      </w:r>
      <w:r w:rsidRPr="00514776">
        <w:rPr>
          <w:rFonts w:cstheme="minorHAnsi"/>
          <w:lang w:val="en-GB"/>
        </w:rPr>
        <w:t xml:space="preserve"> </w:t>
      </w:r>
      <w:r w:rsidR="00F2606C">
        <w:rPr>
          <w:rFonts w:cstheme="minorHAnsi"/>
          <w:lang w:val="en-GB"/>
        </w:rPr>
        <w:t>Research University</w:t>
      </w:r>
      <w:r w:rsidRPr="00514776">
        <w:rPr>
          <w:rFonts w:cstheme="minorHAnsi"/>
          <w:lang w:val="en-GB"/>
        </w:rPr>
        <w:t xml:space="preserve"> at the Nicolaus Copernicus University in </w:t>
      </w:r>
      <w:proofErr w:type="spellStart"/>
      <w:r w:rsidRPr="00514776">
        <w:rPr>
          <w:rFonts w:cstheme="minorHAnsi"/>
          <w:lang w:val="en-GB"/>
        </w:rPr>
        <w:t>Toruń</w:t>
      </w:r>
      <w:proofErr w:type="spellEnd"/>
      <w:r w:rsidRPr="00514776">
        <w:rPr>
          <w:rFonts w:cstheme="minorHAnsi"/>
          <w:lang w:val="en-GB"/>
        </w:rPr>
        <w:t>.</w:t>
      </w:r>
    </w:p>
    <w:p w:rsidR="0087046E" w:rsidRPr="00514776" w:rsidRDefault="0087046E" w:rsidP="00514776">
      <w:pPr>
        <w:jc w:val="right"/>
        <w:rPr>
          <w:rFonts w:cstheme="minorHAnsi"/>
          <w:lang w:val="en-GB"/>
        </w:rPr>
      </w:pPr>
      <w:r w:rsidRPr="00514776">
        <w:rPr>
          <w:rFonts w:cstheme="minorHAnsi"/>
          <w:lang w:val="en-GB"/>
        </w:rPr>
        <w:t>________________________</w:t>
      </w:r>
      <w:r w:rsidRPr="00514776">
        <w:rPr>
          <w:rFonts w:cstheme="minorHAnsi"/>
          <w:lang w:val="en-GB"/>
        </w:rPr>
        <w:br/>
      </w:r>
      <w:r w:rsidRPr="00514776">
        <w:rPr>
          <w:rFonts w:cstheme="minorHAnsi"/>
          <w:lang w:val="en-GB"/>
        </w:rPr>
        <w:tab/>
        <w:t>(dat</w:t>
      </w:r>
      <w:r w:rsidR="00D804D7" w:rsidRPr="00514776">
        <w:rPr>
          <w:rFonts w:cstheme="minorHAnsi"/>
          <w:lang w:val="en-GB"/>
        </w:rPr>
        <w:t>e and signature</w:t>
      </w:r>
      <w:r w:rsidRPr="00514776">
        <w:rPr>
          <w:rFonts w:cstheme="minorHAnsi"/>
          <w:lang w:val="en-GB"/>
        </w:rPr>
        <w:t>)</w:t>
      </w:r>
    </w:p>
    <w:sectPr w:rsidR="0087046E" w:rsidRPr="005147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2AB5"/>
    <w:multiLevelType w:val="hybridMultilevel"/>
    <w:tmpl w:val="35C639FC"/>
    <w:lvl w:ilvl="0" w:tplc="0409000B">
      <w:start w:val="1"/>
      <w:numFmt w:val="bullet"/>
      <w:lvlText w:val=""/>
      <w:lvlJc w:val="left"/>
      <w:pPr>
        <w:ind w:left="1800" w:hanging="360"/>
      </w:pPr>
      <w:rPr>
        <w:rFonts w:ascii="Wingdings" w:hAnsi="Wingdings"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15:restartNumberingAfterBreak="0">
    <w:nsid w:val="144E36AF"/>
    <w:multiLevelType w:val="hybridMultilevel"/>
    <w:tmpl w:val="25B05D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8FE02AA"/>
    <w:multiLevelType w:val="hybridMultilevel"/>
    <w:tmpl w:val="D3F4DF4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D60F56"/>
    <w:multiLevelType w:val="hybridMultilevel"/>
    <w:tmpl w:val="1B88B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DB1E29"/>
    <w:multiLevelType w:val="hybridMultilevel"/>
    <w:tmpl w:val="A01CF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6E"/>
    <w:rsid w:val="00514776"/>
    <w:rsid w:val="007D3EBB"/>
    <w:rsid w:val="007E3903"/>
    <w:rsid w:val="0087046E"/>
    <w:rsid w:val="00A845D9"/>
    <w:rsid w:val="00B53875"/>
    <w:rsid w:val="00D804D7"/>
    <w:rsid w:val="00F260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30D9"/>
  <w15:chartTrackingRefBased/>
  <w15:docId w15:val="{24F6ADFC-8FC8-4469-A64B-ED8CCCD5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7046E"/>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7046E"/>
    <w:rPr>
      <w:color w:val="0563C1" w:themeColor="hyperlink"/>
      <w:u w:val="single"/>
    </w:rPr>
  </w:style>
  <w:style w:type="paragraph" w:styleId="Akapitzlist">
    <w:name w:val="List Paragraph"/>
    <w:basedOn w:val="Normalny"/>
    <w:uiPriority w:val="34"/>
    <w:qFormat/>
    <w:rsid w:val="0087046E"/>
    <w:pPr>
      <w:ind w:left="720"/>
      <w:contextualSpacing/>
    </w:pPr>
  </w:style>
  <w:style w:type="paragraph" w:styleId="Bezodstpw">
    <w:name w:val="No Spacing"/>
    <w:uiPriority w:val="1"/>
    <w:qFormat/>
    <w:rsid w:val="00D804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2174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Julia Gawlik</dc:creator>
  <cp:keywords/>
  <dc:description/>
  <cp:lastModifiedBy>Magdalena Koprowska (m.koprowska)</cp:lastModifiedBy>
  <cp:revision>2</cp:revision>
  <dcterms:created xsi:type="dcterms:W3CDTF">2022-03-21T07:52:00Z</dcterms:created>
  <dcterms:modified xsi:type="dcterms:W3CDTF">2022-03-21T07:52:00Z</dcterms:modified>
</cp:coreProperties>
</file>